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06"/>
        <w:tblOverlap w:val="never"/>
        <w:tblW w:w="505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310"/>
        <w:gridCol w:w="2743"/>
      </w:tblGrid>
      <w:tr w:rsidR="007B20A5" w:rsidRPr="00DA03FA" w:rsidTr="008B7EF3">
        <w:trPr>
          <w:cantSplit/>
          <w:trHeight w:val="284"/>
        </w:trPr>
        <w:tc>
          <w:tcPr>
            <w:tcW w:w="5053" w:type="dxa"/>
            <w:gridSpan w:val="2"/>
            <w:tcBorders>
              <w:top w:val="dotted" w:sz="4" w:space="0" w:color="auto"/>
              <w:left w:val="dotted" w:sz="4" w:space="0" w:color="auto"/>
              <w:bottom w:val="dotted" w:sz="4" w:space="0" w:color="auto"/>
              <w:right w:val="dotted" w:sz="4" w:space="0" w:color="auto"/>
            </w:tcBorders>
            <w:shd w:val="clear" w:color="auto" w:fill="D9D9D9"/>
          </w:tcPr>
          <w:p w:rsidR="007B20A5" w:rsidRPr="00DA03FA" w:rsidRDefault="007B20A5" w:rsidP="008B7EF3">
            <w:r w:rsidRPr="00DA03FA">
              <w:rPr>
                <w:noProof/>
                <w:lang w:eastAsia="de-CH"/>
              </w:rPr>
              <w:t xml:space="preserve">Von der </w:t>
            </w:r>
            <w:proofErr w:type="spellStart"/>
            <w:r w:rsidRPr="00DA03FA">
              <w:t>Rufknopf</w:t>
            </w:r>
            <w:proofErr w:type="spellEnd"/>
            <w:r w:rsidRPr="00DA03FA">
              <w:t xml:space="preserve"> GmbH - Notrufzentrale auszufüllen</w:t>
            </w:r>
          </w:p>
        </w:tc>
      </w:tr>
      <w:tr w:rsidR="007B20A5" w:rsidRPr="00DA03FA" w:rsidTr="008B7EF3">
        <w:trPr>
          <w:cantSplit/>
          <w:trHeight w:val="378"/>
        </w:trPr>
        <w:tc>
          <w:tcPr>
            <w:tcW w:w="2310" w:type="dxa"/>
            <w:tcBorders>
              <w:top w:val="dotted" w:sz="4" w:space="0" w:color="auto"/>
              <w:left w:val="dotted" w:sz="4" w:space="0" w:color="auto"/>
              <w:bottom w:val="dotted" w:sz="4" w:space="0" w:color="auto"/>
              <w:right w:val="dotted" w:sz="4" w:space="0" w:color="auto"/>
            </w:tcBorders>
          </w:tcPr>
          <w:p w:rsidR="007B20A5" w:rsidRPr="00DA03FA" w:rsidRDefault="007B20A5" w:rsidP="008B7EF3">
            <w:pPr>
              <w:pStyle w:val="Fuzeile"/>
              <w:tabs>
                <w:tab w:val="clear" w:pos="4536"/>
                <w:tab w:val="clear" w:pos="9072"/>
              </w:tabs>
              <w:spacing w:before="60" w:after="60" w:line="260" w:lineRule="atLeast"/>
              <w:rPr>
                <w:sz w:val="20"/>
              </w:rPr>
            </w:pPr>
            <w:r w:rsidRPr="00DA03FA">
              <w:rPr>
                <w:sz w:val="20"/>
              </w:rPr>
              <w:t>Kunden-Code:</w:t>
            </w:r>
          </w:p>
        </w:tc>
        <w:tc>
          <w:tcPr>
            <w:tcW w:w="2743" w:type="dxa"/>
            <w:tcBorders>
              <w:top w:val="dotted" w:sz="4" w:space="0" w:color="auto"/>
              <w:left w:val="dotted" w:sz="4" w:space="0" w:color="auto"/>
              <w:bottom w:val="dotted" w:sz="4" w:space="0" w:color="auto"/>
              <w:right w:val="dotted" w:sz="4" w:space="0" w:color="auto"/>
            </w:tcBorders>
          </w:tcPr>
          <w:p w:rsidR="007B20A5" w:rsidRPr="00DA03FA" w:rsidRDefault="007B20A5" w:rsidP="008B7EF3">
            <w:pPr>
              <w:pStyle w:val="Fuzeile"/>
              <w:tabs>
                <w:tab w:val="clear" w:pos="4536"/>
                <w:tab w:val="clear" w:pos="9072"/>
              </w:tabs>
              <w:spacing w:before="60" w:after="60" w:line="260" w:lineRule="atLeast"/>
              <w:rPr>
                <w:sz w:val="20"/>
              </w:rPr>
            </w:pPr>
          </w:p>
        </w:tc>
      </w:tr>
      <w:tr w:rsidR="007B20A5" w:rsidRPr="00DA03FA" w:rsidTr="008B7EF3">
        <w:trPr>
          <w:cantSplit/>
          <w:trHeight w:val="394"/>
        </w:trPr>
        <w:tc>
          <w:tcPr>
            <w:tcW w:w="2310" w:type="dxa"/>
            <w:tcBorders>
              <w:top w:val="dotted" w:sz="4" w:space="0" w:color="auto"/>
              <w:left w:val="dotted" w:sz="4" w:space="0" w:color="auto"/>
              <w:bottom w:val="dotted" w:sz="4" w:space="0" w:color="auto"/>
              <w:right w:val="dotted" w:sz="4" w:space="0" w:color="auto"/>
            </w:tcBorders>
          </w:tcPr>
          <w:p w:rsidR="007B20A5" w:rsidRPr="00DA03FA" w:rsidRDefault="007B20A5" w:rsidP="008B7EF3">
            <w:pPr>
              <w:pStyle w:val="Fuzeile"/>
              <w:tabs>
                <w:tab w:val="clear" w:pos="4536"/>
                <w:tab w:val="clear" w:pos="9072"/>
              </w:tabs>
              <w:spacing w:before="60" w:after="60" w:line="260" w:lineRule="atLeast"/>
              <w:rPr>
                <w:sz w:val="20"/>
              </w:rPr>
            </w:pPr>
            <w:r w:rsidRPr="00DA03FA">
              <w:rPr>
                <w:sz w:val="20"/>
              </w:rPr>
              <w:t>Gerät Marke / Typ</w:t>
            </w:r>
          </w:p>
        </w:tc>
        <w:tc>
          <w:tcPr>
            <w:tcW w:w="2743" w:type="dxa"/>
            <w:tcBorders>
              <w:top w:val="dotted" w:sz="4" w:space="0" w:color="auto"/>
              <w:left w:val="dotted" w:sz="4" w:space="0" w:color="auto"/>
              <w:bottom w:val="dotted" w:sz="4" w:space="0" w:color="auto"/>
              <w:right w:val="dotted" w:sz="4" w:space="0" w:color="auto"/>
            </w:tcBorders>
          </w:tcPr>
          <w:p w:rsidR="007B20A5" w:rsidRPr="00DA03FA" w:rsidRDefault="007B20A5" w:rsidP="008B7EF3">
            <w:pPr>
              <w:pStyle w:val="Fuzeile"/>
              <w:tabs>
                <w:tab w:val="clear" w:pos="4536"/>
                <w:tab w:val="clear" w:pos="9072"/>
              </w:tabs>
              <w:spacing w:before="60" w:after="60" w:line="260" w:lineRule="atLeast"/>
              <w:rPr>
                <w:sz w:val="20"/>
              </w:rPr>
            </w:pPr>
          </w:p>
        </w:tc>
      </w:tr>
      <w:tr w:rsidR="007B20A5" w:rsidRPr="00DA03FA" w:rsidTr="008B7EF3">
        <w:trPr>
          <w:cantSplit/>
          <w:trHeight w:val="378"/>
        </w:trPr>
        <w:tc>
          <w:tcPr>
            <w:tcW w:w="5053" w:type="dxa"/>
            <w:gridSpan w:val="2"/>
            <w:tcBorders>
              <w:top w:val="dotted" w:sz="4" w:space="0" w:color="auto"/>
              <w:left w:val="dotted" w:sz="4" w:space="0" w:color="auto"/>
              <w:bottom w:val="dotted" w:sz="4" w:space="0" w:color="auto"/>
              <w:right w:val="dotted" w:sz="4" w:space="0" w:color="auto"/>
            </w:tcBorders>
          </w:tcPr>
          <w:p w:rsidR="007B20A5" w:rsidRPr="00DA03FA" w:rsidRDefault="007B20A5" w:rsidP="008B7EF3">
            <w:pPr>
              <w:pStyle w:val="Fuzeile"/>
              <w:tabs>
                <w:tab w:val="clear" w:pos="4536"/>
                <w:tab w:val="clear" w:pos="9072"/>
              </w:tabs>
              <w:spacing w:before="60" w:after="60" w:line="260" w:lineRule="atLeast"/>
              <w:rPr>
                <w:sz w:val="20"/>
              </w:rPr>
            </w:pPr>
            <w:r>
              <w:rPr>
                <w:sz w:val="20"/>
              </w:rPr>
              <w:t xml:space="preserve">Zus. </w:t>
            </w:r>
            <w:proofErr w:type="spellStart"/>
            <w:r>
              <w:rPr>
                <w:sz w:val="20"/>
              </w:rPr>
              <w:t>Notruhr</w:t>
            </w:r>
            <w:proofErr w:type="spellEnd"/>
            <w:r>
              <w:rPr>
                <w:sz w:val="20"/>
              </w:rPr>
              <w:t xml:space="preserve">:                   Vito </w:t>
            </w:r>
            <w:r w:rsidRPr="0098660A">
              <w:rPr>
                <w:rFonts w:cs="Arial"/>
                <w:sz w:val="20"/>
              </w:rPr>
              <w:t></w:t>
            </w:r>
            <w:r w:rsidRPr="0098660A">
              <w:rPr>
                <w:sz w:val="20"/>
              </w:rPr>
              <w:t xml:space="preserve"> </w:t>
            </w:r>
            <w:r>
              <w:rPr>
                <w:sz w:val="20"/>
              </w:rPr>
              <w:t xml:space="preserve">                  Serena </w:t>
            </w:r>
            <w:r>
              <w:rPr>
                <w:rFonts w:cs="Arial"/>
                <w:sz w:val="20"/>
              </w:rPr>
              <w:t></w:t>
            </w:r>
          </w:p>
        </w:tc>
      </w:tr>
      <w:tr w:rsidR="007B20A5" w:rsidRPr="00DA03FA" w:rsidTr="008B7EF3">
        <w:trPr>
          <w:cantSplit/>
          <w:trHeight w:val="378"/>
        </w:trPr>
        <w:tc>
          <w:tcPr>
            <w:tcW w:w="5053" w:type="dxa"/>
            <w:gridSpan w:val="2"/>
            <w:tcBorders>
              <w:top w:val="dotted" w:sz="4" w:space="0" w:color="auto"/>
              <w:left w:val="dotted" w:sz="4" w:space="0" w:color="auto"/>
              <w:bottom w:val="dotted" w:sz="4" w:space="0" w:color="auto"/>
              <w:right w:val="dotted" w:sz="4" w:space="0" w:color="auto"/>
            </w:tcBorders>
          </w:tcPr>
          <w:p w:rsidR="007B20A5" w:rsidRPr="00DA03FA" w:rsidRDefault="007B20A5" w:rsidP="008B7EF3">
            <w:pPr>
              <w:pStyle w:val="Fuzeile"/>
              <w:tabs>
                <w:tab w:val="clear" w:pos="4536"/>
                <w:tab w:val="clear" w:pos="9072"/>
              </w:tabs>
              <w:spacing w:before="60" w:after="60" w:line="260" w:lineRule="atLeast"/>
              <w:rPr>
                <w:sz w:val="20"/>
              </w:rPr>
            </w:pPr>
            <w:r w:rsidRPr="00DA03FA">
              <w:rPr>
                <w:sz w:val="20"/>
              </w:rPr>
              <w:t>Aufschaltdatum:</w:t>
            </w:r>
          </w:p>
        </w:tc>
      </w:tr>
    </w:tbl>
    <w:p w:rsidR="00867FE6" w:rsidRPr="00DA03FA" w:rsidRDefault="00830B88">
      <w:pPr>
        <w:rPr>
          <w:sz w:val="20"/>
        </w:rPr>
      </w:pPr>
      <w:r>
        <w:rPr>
          <w:noProof/>
          <w:lang w:val="de-DE"/>
        </w:rPr>
        <w:drawing>
          <wp:anchor distT="0" distB="0" distL="114300" distR="114300" simplePos="0" relativeHeight="251658240" behindDoc="1" locked="0" layoutInCell="1" allowOverlap="1">
            <wp:simplePos x="0" y="0"/>
            <wp:positionH relativeFrom="column">
              <wp:posOffset>857250</wp:posOffset>
            </wp:positionH>
            <wp:positionV relativeFrom="paragraph">
              <wp:posOffset>22860</wp:posOffset>
            </wp:positionV>
            <wp:extent cx="1495425" cy="685800"/>
            <wp:effectExtent l="25400" t="0" r="0" b="0"/>
            <wp:wrapNone/>
            <wp:docPr id="142" name="Bild 2" descr="Logo_Rufknopf_DEF.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_Rufknopf_DEF.eps"/>
                    <pic:cNvPicPr>
                      <a:picLocks noChangeAspect="1" noChangeArrowheads="1"/>
                    </pic:cNvPicPr>
                  </pic:nvPicPr>
                  <pic:blipFill>
                    <a:blip r:embed="rId9"/>
                    <a:srcRect/>
                    <a:stretch>
                      <a:fillRect/>
                    </a:stretch>
                  </pic:blipFill>
                  <pic:spPr bwMode="auto">
                    <a:xfrm>
                      <a:off x="0" y="0"/>
                      <a:ext cx="1495425" cy="685800"/>
                    </a:xfrm>
                    <a:prstGeom prst="rect">
                      <a:avLst/>
                    </a:prstGeom>
                    <a:noFill/>
                  </pic:spPr>
                </pic:pic>
              </a:graphicData>
            </a:graphic>
          </wp:anchor>
        </w:drawing>
      </w:r>
      <w:r w:rsidR="00B34C3D" w:rsidRPr="00DA03FA">
        <w:rPr>
          <w:sz w:val="20"/>
        </w:rPr>
        <w:br w:type="textWrapping" w:clear="all"/>
      </w:r>
      <w:r w:rsidR="00C65B15" w:rsidRPr="00DA03FA">
        <w:rPr>
          <w:sz w:val="20"/>
        </w:rPr>
        <w:t xml:space="preserve">                                                                                                                          </w:t>
      </w:r>
    </w:p>
    <w:p w:rsidR="00867FE6" w:rsidRPr="00DA03FA" w:rsidRDefault="00707FD6" w:rsidP="000E5777">
      <w:pPr>
        <w:pStyle w:val="berschrift7"/>
        <w:rPr>
          <w:sz w:val="20"/>
          <w:lang w:val="de-CH"/>
        </w:rPr>
      </w:pPr>
      <w:r w:rsidRPr="00DA03FA">
        <w:rPr>
          <w:sz w:val="20"/>
          <w:lang w:val="de-CH"/>
        </w:rPr>
        <w:t>Personend</w:t>
      </w:r>
      <w:r w:rsidR="00134CBD" w:rsidRPr="00DA03FA">
        <w:rPr>
          <w:sz w:val="20"/>
          <w:lang w:val="de-CH"/>
        </w:rPr>
        <w:t xml:space="preserve">aten / </w:t>
      </w:r>
      <w:r w:rsidR="00214394" w:rsidRPr="00DA03FA">
        <w:rPr>
          <w:sz w:val="20"/>
          <w:lang w:val="de-CH"/>
        </w:rPr>
        <w:t>Fragebogen</w:t>
      </w:r>
      <w:r w:rsidR="007B20A5">
        <w:rPr>
          <w:sz w:val="20"/>
          <w:lang w:val="de-CH"/>
        </w:rPr>
        <w:t xml:space="preserve"> b</w:t>
      </w:r>
      <w:r w:rsidR="00134CBD" w:rsidRPr="00DA03FA">
        <w:rPr>
          <w:sz w:val="20"/>
          <w:lang w:val="de-CH"/>
        </w:rPr>
        <w:t xml:space="preserve">ei </w:t>
      </w:r>
      <w:r w:rsidR="00214394" w:rsidRPr="00DA03FA">
        <w:rPr>
          <w:sz w:val="20"/>
          <w:lang w:val="de-CH"/>
        </w:rPr>
        <w:t xml:space="preserve">Anmeldung </w:t>
      </w:r>
      <w:r w:rsidR="00134CBD" w:rsidRPr="00DA03FA">
        <w:rPr>
          <w:sz w:val="20"/>
          <w:lang w:val="de-CH"/>
        </w:rPr>
        <w:t>unbedingt ausfüllen</w:t>
      </w:r>
      <w:r w:rsidR="007B20A5">
        <w:rPr>
          <w:sz w:val="20"/>
          <w:lang w:val="de-CH"/>
        </w:rPr>
        <w:t>:</w:t>
      </w:r>
    </w:p>
    <w:p w:rsidR="00867FE6" w:rsidRPr="00DA03FA" w:rsidRDefault="00134CBD">
      <w:pPr>
        <w:pStyle w:val="berschrift1"/>
        <w:rPr>
          <w:sz w:val="20"/>
        </w:rPr>
      </w:pPr>
      <w:r w:rsidRPr="00DA03FA">
        <w:rPr>
          <w:sz w:val="20"/>
        </w:rPr>
        <w:t xml:space="preserve">Abonnent / </w:t>
      </w:r>
      <w:r w:rsidR="00214394" w:rsidRPr="00DA03FA">
        <w:rPr>
          <w:sz w:val="20"/>
        </w:rPr>
        <w:t>System-Nutzer</w:t>
      </w:r>
      <w:r w:rsidR="000D5598" w:rsidRPr="00DA03FA">
        <w:rPr>
          <w:sz w:val="20"/>
        </w:rPr>
        <w:t xml:space="preserve"> / Kunde</w:t>
      </w:r>
      <w:r w:rsidR="00867FE6" w:rsidRPr="00DA03FA">
        <w:rPr>
          <w:sz w:val="20"/>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5103"/>
      </w:tblGrid>
      <w:tr w:rsidR="00867FE6" w:rsidRPr="00DA03FA">
        <w:trPr>
          <w:trHeight w:val="263"/>
        </w:trPr>
        <w:tc>
          <w:tcPr>
            <w:tcW w:w="4536" w:type="dxa"/>
            <w:shd w:val="clear" w:color="auto" w:fill="auto"/>
          </w:tcPr>
          <w:p w:rsidR="00867FE6" w:rsidRPr="00FE119B" w:rsidRDefault="00214394" w:rsidP="00FE119B">
            <w:pPr>
              <w:spacing w:before="60" w:after="60" w:line="260" w:lineRule="atLeast"/>
              <w:rPr>
                <w:sz w:val="20"/>
              </w:rPr>
            </w:pPr>
            <w:r w:rsidRPr="00FE119B">
              <w:rPr>
                <w:sz w:val="20"/>
              </w:rPr>
              <w:t>Name</w:t>
            </w:r>
            <w:r w:rsidR="00867FE6" w:rsidRPr="00FE119B">
              <w:rPr>
                <w:sz w:val="20"/>
              </w:rPr>
              <w:t>:</w:t>
            </w:r>
            <w:r w:rsidR="00324B05" w:rsidRPr="00FE119B">
              <w:rPr>
                <w:sz w:val="20"/>
              </w:rPr>
              <w:t xml:space="preserve"> </w:t>
            </w:r>
            <w:r w:rsidR="00C227B0" w:rsidRPr="00FE119B">
              <w:rPr>
                <w:sz w:val="20"/>
              </w:rPr>
              <w:fldChar w:fldCharType="begin">
                <w:ffData>
                  <w:name w:val="Text8"/>
                  <w:enabled/>
                  <w:calcOnExit w:val="0"/>
                  <w:textInput/>
                </w:ffData>
              </w:fldChar>
            </w:r>
            <w:r w:rsidR="00867FE6" w:rsidRPr="00FE119B">
              <w:rPr>
                <w:sz w:val="20"/>
              </w:rPr>
              <w:instrText xml:space="preserve"> FORMTEXT </w:instrText>
            </w:r>
            <w:r w:rsidR="00C227B0" w:rsidRPr="00FE119B">
              <w:rPr>
                <w:sz w:val="20"/>
              </w:rPr>
            </w:r>
            <w:r w:rsidR="00C227B0" w:rsidRPr="00FE119B">
              <w:rPr>
                <w:sz w:val="20"/>
              </w:rPr>
              <w:fldChar w:fldCharType="separate"/>
            </w:r>
            <w:r w:rsidR="00867FE6" w:rsidRPr="00FE119B">
              <w:rPr>
                <w:noProof/>
                <w:sz w:val="20"/>
              </w:rPr>
              <w:t> </w:t>
            </w:r>
            <w:r w:rsidR="00867FE6" w:rsidRPr="00FE119B">
              <w:rPr>
                <w:noProof/>
                <w:sz w:val="20"/>
              </w:rPr>
              <w:t> </w:t>
            </w:r>
            <w:r w:rsidR="00867FE6" w:rsidRPr="00FE119B">
              <w:rPr>
                <w:noProof/>
                <w:sz w:val="20"/>
              </w:rPr>
              <w:t> </w:t>
            </w:r>
            <w:r w:rsidR="00867FE6" w:rsidRPr="00FE119B">
              <w:rPr>
                <w:noProof/>
                <w:sz w:val="20"/>
              </w:rPr>
              <w:t> </w:t>
            </w:r>
            <w:r w:rsidR="00867FE6" w:rsidRPr="00FE119B">
              <w:rPr>
                <w:noProof/>
                <w:sz w:val="20"/>
              </w:rPr>
              <w:t> </w:t>
            </w:r>
            <w:r w:rsidR="00C227B0" w:rsidRPr="00FE119B">
              <w:rPr>
                <w:sz w:val="20"/>
              </w:rPr>
              <w:fldChar w:fldCharType="end"/>
            </w:r>
          </w:p>
        </w:tc>
        <w:tc>
          <w:tcPr>
            <w:tcW w:w="5103" w:type="dxa"/>
            <w:shd w:val="clear" w:color="auto" w:fill="auto"/>
          </w:tcPr>
          <w:p w:rsidR="00867FE6" w:rsidRPr="00FE119B" w:rsidRDefault="00214394" w:rsidP="00FE119B">
            <w:pPr>
              <w:spacing w:before="60" w:after="60" w:line="260" w:lineRule="atLeast"/>
              <w:rPr>
                <w:sz w:val="20"/>
              </w:rPr>
            </w:pPr>
            <w:r w:rsidRPr="00FE119B">
              <w:rPr>
                <w:sz w:val="20"/>
              </w:rPr>
              <w:t>Vorname</w:t>
            </w:r>
            <w:r w:rsidR="00324B05" w:rsidRPr="00FE119B">
              <w:rPr>
                <w:sz w:val="20"/>
              </w:rPr>
              <w:t xml:space="preserve">: </w:t>
            </w:r>
            <w:r w:rsidR="00C227B0" w:rsidRPr="00FE119B">
              <w:rPr>
                <w:sz w:val="20"/>
              </w:rPr>
              <w:fldChar w:fldCharType="begin">
                <w:ffData>
                  <w:name w:val="Text8"/>
                  <w:enabled/>
                  <w:calcOnExit w:val="0"/>
                  <w:textInput/>
                </w:ffData>
              </w:fldChar>
            </w:r>
            <w:r w:rsidR="00867FE6" w:rsidRPr="00FE119B">
              <w:rPr>
                <w:sz w:val="20"/>
              </w:rPr>
              <w:instrText xml:space="preserve"> FORMTEXT </w:instrText>
            </w:r>
            <w:r w:rsidR="00C227B0" w:rsidRPr="00FE119B">
              <w:rPr>
                <w:sz w:val="20"/>
              </w:rPr>
            </w:r>
            <w:r w:rsidR="00C227B0" w:rsidRPr="00FE119B">
              <w:rPr>
                <w:sz w:val="20"/>
              </w:rPr>
              <w:fldChar w:fldCharType="separate"/>
            </w:r>
            <w:r w:rsidR="00867FE6" w:rsidRPr="00FE119B">
              <w:rPr>
                <w:noProof/>
                <w:sz w:val="20"/>
              </w:rPr>
              <w:t> </w:t>
            </w:r>
            <w:r w:rsidR="00867FE6" w:rsidRPr="00FE119B">
              <w:rPr>
                <w:noProof/>
                <w:sz w:val="20"/>
              </w:rPr>
              <w:t> </w:t>
            </w:r>
            <w:r w:rsidR="00867FE6" w:rsidRPr="00FE119B">
              <w:rPr>
                <w:noProof/>
                <w:sz w:val="20"/>
              </w:rPr>
              <w:t> </w:t>
            </w:r>
            <w:r w:rsidR="00867FE6" w:rsidRPr="00FE119B">
              <w:rPr>
                <w:noProof/>
                <w:sz w:val="20"/>
              </w:rPr>
              <w:t> </w:t>
            </w:r>
            <w:r w:rsidR="00867FE6" w:rsidRPr="00FE119B">
              <w:rPr>
                <w:noProof/>
                <w:sz w:val="20"/>
              </w:rPr>
              <w:t> </w:t>
            </w:r>
            <w:r w:rsidR="00C227B0" w:rsidRPr="00FE119B">
              <w:rPr>
                <w:sz w:val="20"/>
              </w:rPr>
              <w:fldChar w:fldCharType="end"/>
            </w:r>
          </w:p>
        </w:tc>
      </w:tr>
      <w:tr w:rsidR="00867FE6" w:rsidRPr="00DA03FA">
        <w:trPr>
          <w:trHeight w:val="263"/>
        </w:trPr>
        <w:tc>
          <w:tcPr>
            <w:tcW w:w="4536" w:type="dxa"/>
            <w:shd w:val="clear" w:color="auto" w:fill="auto"/>
          </w:tcPr>
          <w:p w:rsidR="00867FE6" w:rsidRPr="00FE119B" w:rsidRDefault="00214394" w:rsidP="00FE119B">
            <w:pPr>
              <w:spacing w:before="60" w:after="60" w:line="260" w:lineRule="atLeast"/>
              <w:rPr>
                <w:sz w:val="20"/>
              </w:rPr>
            </w:pPr>
            <w:r w:rsidRPr="00FE119B">
              <w:rPr>
                <w:sz w:val="20"/>
              </w:rPr>
              <w:t>Strasse</w:t>
            </w:r>
            <w:r w:rsidR="00867FE6" w:rsidRPr="00FE119B">
              <w:rPr>
                <w:sz w:val="20"/>
              </w:rPr>
              <w:t>:</w:t>
            </w:r>
            <w:r w:rsidR="00324B05" w:rsidRPr="00FE119B">
              <w:rPr>
                <w:sz w:val="20"/>
              </w:rPr>
              <w:t xml:space="preserve"> </w:t>
            </w:r>
            <w:r w:rsidR="00C227B0" w:rsidRPr="00FE119B">
              <w:rPr>
                <w:sz w:val="20"/>
              </w:rPr>
              <w:fldChar w:fldCharType="begin">
                <w:ffData>
                  <w:name w:val="Text8"/>
                  <w:enabled/>
                  <w:calcOnExit w:val="0"/>
                  <w:textInput/>
                </w:ffData>
              </w:fldChar>
            </w:r>
            <w:r w:rsidR="00867FE6" w:rsidRPr="00FE119B">
              <w:rPr>
                <w:sz w:val="20"/>
              </w:rPr>
              <w:instrText xml:space="preserve"> FORMTEXT </w:instrText>
            </w:r>
            <w:r w:rsidR="00C227B0" w:rsidRPr="00FE119B">
              <w:rPr>
                <w:sz w:val="20"/>
              </w:rPr>
            </w:r>
            <w:r w:rsidR="00C227B0" w:rsidRPr="00FE119B">
              <w:rPr>
                <w:sz w:val="20"/>
              </w:rPr>
              <w:fldChar w:fldCharType="separate"/>
            </w:r>
            <w:r w:rsidR="00867FE6" w:rsidRPr="00FE119B">
              <w:rPr>
                <w:noProof/>
                <w:sz w:val="20"/>
              </w:rPr>
              <w:t> </w:t>
            </w:r>
            <w:r w:rsidR="00867FE6" w:rsidRPr="00FE119B">
              <w:rPr>
                <w:noProof/>
                <w:sz w:val="20"/>
              </w:rPr>
              <w:t> </w:t>
            </w:r>
            <w:r w:rsidR="00867FE6" w:rsidRPr="00FE119B">
              <w:rPr>
                <w:noProof/>
                <w:sz w:val="20"/>
              </w:rPr>
              <w:t> </w:t>
            </w:r>
            <w:r w:rsidR="00867FE6" w:rsidRPr="00FE119B">
              <w:rPr>
                <w:noProof/>
                <w:sz w:val="20"/>
              </w:rPr>
              <w:t> </w:t>
            </w:r>
            <w:r w:rsidR="00867FE6" w:rsidRPr="00FE119B">
              <w:rPr>
                <w:noProof/>
                <w:sz w:val="20"/>
              </w:rPr>
              <w:t> </w:t>
            </w:r>
            <w:r w:rsidR="00C227B0" w:rsidRPr="00FE119B">
              <w:rPr>
                <w:sz w:val="20"/>
              </w:rPr>
              <w:fldChar w:fldCharType="end"/>
            </w:r>
          </w:p>
        </w:tc>
        <w:tc>
          <w:tcPr>
            <w:tcW w:w="5103" w:type="dxa"/>
            <w:shd w:val="clear" w:color="auto" w:fill="auto"/>
          </w:tcPr>
          <w:p w:rsidR="00867FE6" w:rsidRPr="00FE119B" w:rsidRDefault="00214394" w:rsidP="00FE119B">
            <w:pPr>
              <w:spacing w:before="60" w:after="60" w:line="260" w:lineRule="atLeast"/>
              <w:rPr>
                <w:sz w:val="20"/>
              </w:rPr>
            </w:pPr>
            <w:r w:rsidRPr="00FE119B">
              <w:rPr>
                <w:sz w:val="20"/>
              </w:rPr>
              <w:t>PLZ</w:t>
            </w:r>
            <w:r w:rsidR="00867FE6" w:rsidRPr="00FE119B">
              <w:rPr>
                <w:sz w:val="20"/>
              </w:rPr>
              <w:t xml:space="preserve"> / </w:t>
            </w:r>
            <w:r w:rsidRPr="00FE119B">
              <w:rPr>
                <w:sz w:val="20"/>
              </w:rPr>
              <w:t>Ort</w:t>
            </w:r>
            <w:r w:rsidR="00324B05" w:rsidRPr="00FE119B">
              <w:rPr>
                <w:sz w:val="20"/>
              </w:rPr>
              <w:t xml:space="preserve">: </w:t>
            </w:r>
            <w:r w:rsidR="00C227B0" w:rsidRPr="00FE119B">
              <w:rPr>
                <w:sz w:val="20"/>
              </w:rPr>
              <w:fldChar w:fldCharType="begin">
                <w:ffData>
                  <w:name w:val="Text8"/>
                  <w:enabled/>
                  <w:calcOnExit w:val="0"/>
                  <w:textInput/>
                </w:ffData>
              </w:fldChar>
            </w:r>
            <w:r w:rsidR="00867FE6" w:rsidRPr="00FE119B">
              <w:rPr>
                <w:sz w:val="20"/>
              </w:rPr>
              <w:instrText xml:space="preserve"> FORMTEXT </w:instrText>
            </w:r>
            <w:r w:rsidR="00C227B0" w:rsidRPr="00FE119B">
              <w:rPr>
                <w:sz w:val="20"/>
              </w:rPr>
            </w:r>
            <w:r w:rsidR="00C227B0" w:rsidRPr="00FE119B">
              <w:rPr>
                <w:sz w:val="20"/>
              </w:rPr>
              <w:fldChar w:fldCharType="separate"/>
            </w:r>
            <w:r w:rsidR="00867FE6" w:rsidRPr="00FE119B">
              <w:rPr>
                <w:noProof/>
                <w:sz w:val="20"/>
              </w:rPr>
              <w:t> </w:t>
            </w:r>
            <w:r w:rsidR="00867FE6" w:rsidRPr="00FE119B">
              <w:rPr>
                <w:noProof/>
                <w:sz w:val="20"/>
              </w:rPr>
              <w:t> </w:t>
            </w:r>
            <w:r w:rsidR="00867FE6" w:rsidRPr="00FE119B">
              <w:rPr>
                <w:noProof/>
                <w:sz w:val="20"/>
              </w:rPr>
              <w:t> </w:t>
            </w:r>
            <w:r w:rsidR="00867FE6" w:rsidRPr="00FE119B">
              <w:rPr>
                <w:noProof/>
                <w:sz w:val="20"/>
              </w:rPr>
              <w:t> </w:t>
            </w:r>
            <w:r w:rsidR="00867FE6" w:rsidRPr="00FE119B">
              <w:rPr>
                <w:noProof/>
                <w:sz w:val="20"/>
              </w:rPr>
              <w:t> </w:t>
            </w:r>
            <w:r w:rsidR="00C227B0" w:rsidRPr="00FE119B">
              <w:rPr>
                <w:sz w:val="20"/>
              </w:rPr>
              <w:fldChar w:fldCharType="end"/>
            </w:r>
          </w:p>
        </w:tc>
      </w:tr>
      <w:tr w:rsidR="00867FE6" w:rsidRPr="00DA03FA">
        <w:trPr>
          <w:trHeight w:val="263"/>
        </w:trPr>
        <w:tc>
          <w:tcPr>
            <w:tcW w:w="4536" w:type="dxa"/>
            <w:shd w:val="clear" w:color="auto" w:fill="auto"/>
          </w:tcPr>
          <w:p w:rsidR="00867FE6" w:rsidRPr="00FE119B" w:rsidRDefault="00214394" w:rsidP="00FE119B">
            <w:pPr>
              <w:spacing w:before="60" w:after="60" w:line="260" w:lineRule="atLeast"/>
              <w:rPr>
                <w:sz w:val="20"/>
              </w:rPr>
            </w:pPr>
            <w:r w:rsidRPr="00FE119B">
              <w:rPr>
                <w:sz w:val="20"/>
              </w:rPr>
              <w:t>Telefon</w:t>
            </w:r>
            <w:r w:rsidR="00867FE6" w:rsidRPr="00FE119B">
              <w:rPr>
                <w:sz w:val="20"/>
              </w:rPr>
              <w:t>:</w:t>
            </w:r>
            <w:r w:rsidR="00324B05" w:rsidRPr="00FE119B">
              <w:rPr>
                <w:sz w:val="20"/>
              </w:rPr>
              <w:t xml:space="preserve"> </w:t>
            </w:r>
            <w:r w:rsidR="00C227B0" w:rsidRPr="00FE119B">
              <w:rPr>
                <w:sz w:val="20"/>
              </w:rPr>
              <w:fldChar w:fldCharType="begin">
                <w:ffData>
                  <w:name w:val="Text8"/>
                  <w:enabled/>
                  <w:calcOnExit w:val="0"/>
                  <w:textInput/>
                </w:ffData>
              </w:fldChar>
            </w:r>
            <w:bookmarkStart w:id="0" w:name="Text8"/>
            <w:r w:rsidR="00867FE6" w:rsidRPr="00FE119B">
              <w:rPr>
                <w:sz w:val="20"/>
              </w:rPr>
              <w:instrText xml:space="preserve"> FORMTEXT </w:instrText>
            </w:r>
            <w:r w:rsidR="00C227B0" w:rsidRPr="00FE119B">
              <w:rPr>
                <w:sz w:val="20"/>
              </w:rPr>
            </w:r>
            <w:r w:rsidR="00C227B0" w:rsidRPr="00FE119B">
              <w:rPr>
                <w:sz w:val="20"/>
              </w:rPr>
              <w:fldChar w:fldCharType="separate"/>
            </w:r>
            <w:r w:rsidR="00867FE6" w:rsidRPr="00FE119B">
              <w:rPr>
                <w:noProof/>
                <w:sz w:val="20"/>
              </w:rPr>
              <w:t> </w:t>
            </w:r>
            <w:r w:rsidR="00867FE6" w:rsidRPr="00FE119B">
              <w:rPr>
                <w:noProof/>
                <w:sz w:val="20"/>
              </w:rPr>
              <w:t> </w:t>
            </w:r>
            <w:r w:rsidR="00867FE6" w:rsidRPr="00FE119B">
              <w:rPr>
                <w:noProof/>
                <w:sz w:val="20"/>
              </w:rPr>
              <w:t> </w:t>
            </w:r>
            <w:r w:rsidR="00867FE6" w:rsidRPr="00FE119B">
              <w:rPr>
                <w:noProof/>
                <w:sz w:val="20"/>
              </w:rPr>
              <w:t> </w:t>
            </w:r>
            <w:r w:rsidR="00867FE6" w:rsidRPr="00FE119B">
              <w:rPr>
                <w:noProof/>
                <w:sz w:val="20"/>
              </w:rPr>
              <w:t> </w:t>
            </w:r>
            <w:r w:rsidR="00C227B0" w:rsidRPr="00FE119B">
              <w:rPr>
                <w:sz w:val="20"/>
              </w:rPr>
              <w:fldChar w:fldCharType="end"/>
            </w:r>
            <w:bookmarkEnd w:id="0"/>
          </w:p>
        </w:tc>
        <w:tc>
          <w:tcPr>
            <w:tcW w:w="5103" w:type="dxa"/>
            <w:shd w:val="clear" w:color="auto" w:fill="auto"/>
          </w:tcPr>
          <w:p w:rsidR="00867FE6" w:rsidRPr="00FE119B" w:rsidRDefault="00F137F6" w:rsidP="00FE119B">
            <w:pPr>
              <w:spacing w:before="60" w:after="60" w:line="260" w:lineRule="atLeast"/>
              <w:rPr>
                <w:sz w:val="20"/>
              </w:rPr>
            </w:pPr>
            <w:r w:rsidRPr="00FE119B">
              <w:rPr>
                <w:sz w:val="20"/>
              </w:rPr>
              <w:t>Mobil</w:t>
            </w:r>
            <w:r w:rsidR="00867FE6" w:rsidRPr="00FE119B">
              <w:rPr>
                <w:sz w:val="20"/>
              </w:rPr>
              <w:t>:</w:t>
            </w:r>
            <w:r w:rsidR="00324B05" w:rsidRPr="00FE119B">
              <w:rPr>
                <w:sz w:val="20"/>
              </w:rPr>
              <w:t xml:space="preserve"> </w:t>
            </w:r>
            <w:r w:rsidR="00C227B0" w:rsidRPr="00FE119B">
              <w:rPr>
                <w:sz w:val="20"/>
              </w:rPr>
              <w:fldChar w:fldCharType="begin">
                <w:ffData>
                  <w:name w:val="Text8"/>
                  <w:enabled/>
                  <w:calcOnExit w:val="0"/>
                  <w:textInput/>
                </w:ffData>
              </w:fldChar>
            </w:r>
            <w:r w:rsidR="00867FE6" w:rsidRPr="00FE119B">
              <w:rPr>
                <w:sz w:val="20"/>
              </w:rPr>
              <w:instrText xml:space="preserve"> FORMTEXT </w:instrText>
            </w:r>
            <w:r w:rsidR="00C227B0" w:rsidRPr="00FE119B">
              <w:rPr>
                <w:sz w:val="20"/>
              </w:rPr>
            </w:r>
            <w:r w:rsidR="00C227B0" w:rsidRPr="00FE119B">
              <w:rPr>
                <w:sz w:val="20"/>
              </w:rPr>
              <w:fldChar w:fldCharType="separate"/>
            </w:r>
            <w:r w:rsidRPr="00FE119B">
              <w:rPr>
                <w:sz w:val="20"/>
              </w:rPr>
              <w:t> </w:t>
            </w:r>
            <w:r w:rsidRPr="00FE119B">
              <w:rPr>
                <w:sz w:val="20"/>
              </w:rPr>
              <w:t> </w:t>
            </w:r>
            <w:r w:rsidRPr="00FE119B">
              <w:rPr>
                <w:sz w:val="20"/>
              </w:rPr>
              <w:t> </w:t>
            </w:r>
            <w:r w:rsidRPr="00FE119B">
              <w:rPr>
                <w:sz w:val="20"/>
              </w:rPr>
              <w:t> </w:t>
            </w:r>
            <w:r w:rsidRPr="00FE119B">
              <w:rPr>
                <w:sz w:val="20"/>
              </w:rPr>
              <w:t> </w:t>
            </w:r>
            <w:r w:rsidR="00C227B0" w:rsidRPr="00FE119B">
              <w:rPr>
                <w:sz w:val="20"/>
              </w:rPr>
              <w:fldChar w:fldCharType="end"/>
            </w:r>
          </w:p>
        </w:tc>
      </w:tr>
      <w:tr w:rsidR="00867FE6" w:rsidRPr="00DA03FA">
        <w:trPr>
          <w:trHeight w:val="263"/>
        </w:trPr>
        <w:tc>
          <w:tcPr>
            <w:tcW w:w="4536" w:type="dxa"/>
            <w:shd w:val="clear" w:color="auto" w:fill="auto"/>
          </w:tcPr>
          <w:p w:rsidR="00867FE6" w:rsidRPr="00FE119B" w:rsidRDefault="00214394" w:rsidP="00FE119B">
            <w:pPr>
              <w:spacing w:before="60" w:after="60" w:line="260" w:lineRule="atLeast"/>
              <w:rPr>
                <w:sz w:val="20"/>
              </w:rPr>
            </w:pPr>
            <w:r w:rsidRPr="00FE119B">
              <w:rPr>
                <w:noProof/>
                <w:sz w:val="20"/>
              </w:rPr>
              <w:t>Geburtsdatum</w:t>
            </w:r>
            <w:r w:rsidR="00867FE6" w:rsidRPr="00FE119B">
              <w:rPr>
                <w:noProof/>
                <w:sz w:val="20"/>
              </w:rPr>
              <w:t xml:space="preserve"> :</w:t>
            </w:r>
            <w:r w:rsidR="00324B05" w:rsidRPr="00FE119B">
              <w:rPr>
                <w:noProof/>
                <w:sz w:val="20"/>
              </w:rPr>
              <w:t xml:space="preserve"> </w:t>
            </w:r>
            <w:r w:rsidR="00C227B0" w:rsidRPr="00FE119B">
              <w:rPr>
                <w:sz w:val="20"/>
              </w:rPr>
              <w:fldChar w:fldCharType="begin">
                <w:ffData>
                  <w:name w:val="Text8"/>
                  <w:enabled/>
                  <w:calcOnExit w:val="0"/>
                  <w:textInput/>
                </w:ffData>
              </w:fldChar>
            </w:r>
            <w:r w:rsidR="00867FE6" w:rsidRPr="00FE119B">
              <w:rPr>
                <w:sz w:val="20"/>
              </w:rPr>
              <w:instrText xml:space="preserve"> FORMTEXT </w:instrText>
            </w:r>
            <w:r w:rsidR="00C227B0" w:rsidRPr="00FE119B">
              <w:rPr>
                <w:sz w:val="20"/>
              </w:rPr>
            </w:r>
            <w:r w:rsidR="00C227B0" w:rsidRPr="00FE119B">
              <w:rPr>
                <w:sz w:val="20"/>
              </w:rPr>
              <w:fldChar w:fldCharType="separate"/>
            </w:r>
            <w:r w:rsidR="00867FE6" w:rsidRPr="00FE119B">
              <w:rPr>
                <w:noProof/>
                <w:sz w:val="20"/>
              </w:rPr>
              <w:t> </w:t>
            </w:r>
            <w:r w:rsidR="00867FE6" w:rsidRPr="00FE119B">
              <w:rPr>
                <w:noProof/>
                <w:sz w:val="20"/>
              </w:rPr>
              <w:t> </w:t>
            </w:r>
            <w:r w:rsidR="00867FE6" w:rsidRPr="00FE119B">
              <w:rPr>
                <w:noProof/>
                <w:sz w:val="20"/>
              </w:rPr>
              <w:t> </w:t>
            </w:r>
            <w:r w:rsidR="00867FE6" w:rsidRPr="00FE119B">
              <w:rPr>
                <w:noProof/>
                <w:sz w:val="20"/>
              </w:rPr>
              <w:t> </w:t>
            </w:r>
            <w:r w:rsidR="00867FE6" w:rsidRPr="00FE119B">
              <w:rPr>
                <w:noProof/>
                <w:sz w:val="20"/>
              </w:rPr>
              <w:t> </w:t>
            </w:r>
            <w:r w:rsidR="00C227B0" w:rsidRPr="00FE119B">
              <w:rPr>
                <w:sz w:val="20"/>
              </w:rPr>
              <w:fldChar w:fldCharType="end"/>
            </w:r>
          </w:p>
        </w:tc>
        <w:tc>
          <w:tcPr>
            <w:tcW w:w="5103" w:type="dxa"/>
            <w:shd w:val="clear" w:color="auto" w:fill="auto"/>
          </w:tcPr>
          <w:p w:rsidR="00867FE6" w:rsidRPr="00FE119B" w:rsidRDefault="00214394" w:rsidP="00FE119B">
            <w:pPr>
              <w:spacing w:before="60" w:after="60" w:line="260" w:lineRule="atLeast"/>
              <w:rPr>
                <w:sz w:val="20"/>
              </w:rPr>
            </w:pPr>
            <w:r w:rsidRPr="00FE119B">
              <w:rPr>
                <w:sz w:val="20"/>
              </w:rPr>
              <w:t>Sprache</w:t>
            </w:r>
            <w:r w:rsidR="00867FE6" w:rsidRPr="00FE119B">
              <w:rPr>
                <w:sz w:val="20"/>
              </w:rPr>
              <w:t>:</w:t>
            </w:r>
            <w:r w:rsidR="00324B05" w:rsidRPr="00FE119B">
              <w:rPr>
                <w:sz w:val="20"/>
              </w:rPr>
              <w:t xml:space="preserve"> </w:t>
            </w:r>
            <w:r w:rsidR="00C227B0" w:rsidRPr="00FE119B">
              <w:rPr>
                <w:sz w:val="20"/>
              </w:rPr>
              <w:fldChar w:fldCharType="begin">
                <w:ffData>
                  <w:name w:val="Text10"/>
                  <w:enabled/>
                  <w:calcOnExit w:val="0"/>
                  <w:textInput/>
                </w:ffData>
              </w:fldChar>
            </w:r>
            <w:r w:rsidR="00867FE6" w:rsidRPr="00FE119B">
              <w:rPr>
                <w:sz w:val="20"/>
              </w:rPr>
              <w:instrText xml:space="preserve"> FORMTEXT </w:instrText>
            </w:r>
            <w:r w:rsidR="00C227B0" w:rsidRPr="00FE119B">
              <w:rPr>
                <w:sz w:val="20"/>
              </w:rPr>
            </w:r>
            <w:r w:rsidR="00C227B0" w:rsidRPr="00FE119B">
              <w:rPr>
                <w:sz w:val="20"/>
              </w:rPr>
              <w:fldChar w:fldCharType="separate"/>
            </w:r>
            <w:r w:rsidR="00867FE6" w:rsidRPr="00FE119B">
              <w:rPr>
                <w:noProof/>
                <w:sz w:val="20"/>
              </w:rPr>
              <w:t> </w:t>
            </w:r>
            <w:r w:rsidR="00867FE6" w:rsidRPr="00FE119B">
              <w:rPr>
                <w:noProof/>
                <w:sz w:val="20"/>
              </w:rPr>
              <w:t> </w:t>
            </w:r>
            <w:r w:rsidR="00867FE6" w:rsidRPr="00FE119B">
              <w:rPr>
                <w:noProof/>
                <w:sz w:val="20"/>
              </w:rPr>
              <w:t> </w:t>
            </w:r>
            <w:r w:rsidR="00867FE6" w:rsidRPr="00FE119B">
              <w:rPr>
                <w:noProof/>
                <w:sz w:val="20"/>
              </w:rPr>
              <w:t> </w:t>
            </w:r>
            <w:r w:rsidR="00867FE6" w:rsidRPr="00FE119B">
              <w:rPr>
                <w:noProof/>
                <w:sz w:val="20"/>
              </w:rPr>
              <w:t> </w:t>
            </w:r>
            <w:r w:rsidR="00C227B0" w:rsidRPr="00FE119B">
              <w:rPr>
                <w:sz w:val="20"/>
              </w:rPr>
              <w:fldChar w:fldCharType="end"/>
            </w:r>
          </w:p>
        </w:tc>
      </w:tr>
      <w:tr w:rsidR="00867FE6" w:rsidRPr="00DA03FA">
        <w:trPr>
          <w:trHeight w:val="263"/>
        </w:trPr>
        <w:tc>
          <w:tcPr>
            <w:tcW w:w="9639" w:type="dxa"/>
            <w:gridSpan w:val="2"/>
            <w:shd w:val="clear" w:color="auto" w:fill="auto"/>
          </w:tcPr>
          <w:p w:rsidR="00867FE6" w:rsidRPr="00FE119B" w:rsidRDefault="00214394" w:rsidP="00FE119B">
            <w:pPr>
              <w:tabs>
                <w:tab w:val="left" w:pos="1418"/>
                <w:tab w:val="left" w:pos="2977"/>
                <w:tab w:val="left" w:pos="4536"/>
                <w:tab w:val="left" w:pos="6096"/>
                <w:tab w:val="left" w:pos="7513"/>
              </w:tabs>
              <w:spacing w:before="60" w:after="60" w:line="260" w:lineRule="atLeast"/>
              <w:rPr>
                <w:sz w:val="20"/>
              </w:rPr>
            </w:pPr>
            <w:r w:rsidRPr="00FE119B">
              <w:rPr>
                <w:sz w:val="20"/>
              </w:rPr>
              <w:t>Wohnart</w:t>
            </w:r>
            <w:r w:rsidR="00867FE6" w:rsidRPr="00FE119B">
              <w:rPr>
                <w:sz w:val="20"/>
              </w:rPr>
              <w:t>:</w:t>
            </w:r>
            <w:r w:rsidR="00867FE6" w:rsidRPr="00FE119B">
              <w:rPr>
                <w:sz w:val="20"/>
              </w:rPr>
              <w:tab/>
            </w:r>
            <w:r w:rsidR="00C227B0" w:rsidRPr="00FE119B">
              <w:rPr>
                <w:rFonts w:ascii="Wingdings" w:hAnsi="Wingdings"/>
                <w:sz w:val="20"/>
              </w:rPr>
              <w:fldChar w:fldCharType="begin">
                <w:ffData>
                  <w:name w:val="Kontrollkästchen1"/>
                  <w:enabled/>
                  <w:calcOnExit w:val="0"/>
                  <w:checkBox>
                    <w:sizeAuto/>
                    <w:default w:val="0"/>
                  </w:checkBox>
                </w:ffData>
              </w:fldChar>
            </w:r>
            <w:bookmarkStart w:id="1" w:name="Kontrollkästchen1"/>
            <w:r w:rsidR="00867FE6" w:rsidRPr="00FE119B">
              <w:rPr>
                <w:rFonts w:ascii="Wingdings" w:hAnsi="Wingdings"/>
                <w:sz w:val="20"/>
              </w:rPr>
              <w:instrText xml:space="preserve"> FORMCHECKBOX </w:instrText>
            </w:r>
            <w:r w:rsidR="00C227B0" w:rsidRPr="00FE119B">
              <w:rPr>
                <w:rFonts w:ascii="Wingdings" w:hAnsi="Wingdings"/>
                <w:sz w:val="20"/>
              </w:rPr>
            </w:r>
            <w:r w:rsidR="00C227B0" w:rsidRPr="00FE119B">
              <w:rPr>
                <w:rFonts w:ascii="Wingdings" w:hAnsi="Wingdings"/>
                <w:sz w:val="20"/>
              </w:rPr>
              <w:fldChar w:fldCharType="end"/>
            </w:r>
            <w:bookmarkEnd w:id="1"/>
            <w:r w:rsidR="005515F9" w:rsidRPr="00FE119B">
              <w:rPr>
                <w:rFonts w:ascii="Wingdings" w:hAnsi="Wingdings"/>
                <w:sz w:val="20"/>
              </w:rPr>
              <w:t></w:t>
            </w:r>
            <w:r w:rsidRPr="00FE119B">
              <w:rPr>
                <w:sz w:val="20"/>
              </w:rPr>
              <w:t>Haus</w:t>
            </w:r>
            <w:r w:rsidR="00867FE6" w:rsidRPr="00FE119B">
              <w:rPr>
                <w:sz w:val="20"/>
              </w:rPr>
              <w:tab/>
            </w:r>
            <w:r w:rsidR="00C227B0" w:rsidRPr="00FE119B">
              <w:rPr>
                <w:rFonts w:ascii="Wingdings" w:hAnsi="Wingdings"/>
                <w:sz w:val="20"/>
              </w:rPr>
              <w:fldChar w:fldCharType="begin">
                <w:ffData>
                  <w:name w:val="Kontrollkästchen2"/>
                  <w:enabled/>
                  <w:calcOnExit w:val="0"/>
                  <w:checkBox>
                    <w:sizeAuto/>
                    <w:default w:val="0"/>
                  </w:checkBox>
                </w:ffData>
              </w:fldChar>
            </w:r>
            <w:bookmarkStart w:id="2" w:name="Kontrollkästchen2"/>
            <w:r w:rsidR="00867FE6" w:rsidRPr="00FE119B">
              <w:rPr>
                <w:rFonts w:ascii="Wingdings" w:hAnsi="Wingdings"/>
                <w:sz w:val="20"/>
              </w:rPr>
              <w:instrText xml:space="preserve"> FORMCHECKBOX </w:instrText>
            </w:r>
            <w:r w:rsidR="00C227B0" w:rsidRPr="00FE119B">
              <w:rPr>
                <w:rFonts w:ascii="Wingdings" w:hAnsi="Wingdings"/>
                <w:sz w:val="20"/>
              </w:rPr>
            </w:r>
            <w:r w:rsidR="00C227B0" w:rsidRPr="00FE119B">
              <w:rPr>
                <w:rFonts w:ascii="Wingdings" w:hAnsi="Wingdings"/>
                <w:sz w:val="20"/>
              </w:rPr>
              <w:fldChar w:fldCharType="end"/>
            </w:r>
            <w:bookmarkEnd w:id="2"/>
            <w:r w:rsidR="00867FE6" w:rsidRPr="00FE119B">
              <w:rPr>
                <w:sz w:val="20"/>
              </w:rPr>
              <w:t xml:space="preserve"> </w:t>
            </w:r>
            <w:r w:rsidR="00324B05" w:rsidRPr="00FE119B">
              <w:rPr>
                <w:sz w:val="20"/>
              </w:rPr>
              <w:t>Wohnung</w:t>
            </w:r>
            <w:r w:rsidR="005515F9" w:rsidRPr="00FE119B">
              <w:rPr>
                <w:sz w:val="20"/>
              </w:rPr>
              <w:tab/>
            </w:r>
            <w:r w:rsidRPr="00FE119B">
              <w:rPr>
                <w:sz w:val="20"/>
              </w:rPr>
              <w:t>Anzahl der Zimmer</w:t>
            </w:r>
            <w:r w:rsidR="00867FE6" w:rsidRPr="00FE119B">
              <w:rPr>
                <w:sz w:val="20"/>
              </w:rPr>
              <w:t xml:space="preserve">: </w:t>
            </w:r>
            <w:r w:rsidR="00C227B0" w:rsidRPr="00FE119B">
              <w:rPr>
                <w:sz w:val="20"/>
                <w:u w:val="single"/>
              </w:rPr>
              <w:fldChar w:fldCharType="begin">
                <w:ffData>
                  <w:name w:val="Text26"/>
                  <w:enabled/>
                  <w:calcOnExit w:val="0"/>
                  <w:textInput/>
                </w:ffData>
              </w:fldChar>
            </w:r>
            <w:r w:rsidR="005515F9" w:rsidRPr="00FE119B">
              <w:rPr>
                <w:sz w:val="20"/>
                <w:u w:val="single"/>
              </w:rPr>
              <w:instrText xml:space="preserve"> FORMTEXT </w:instrText>
            </w:r>
            <w:r w:rsidR="00C227B0" w:rsidRPr="00FE119B">
              <w:rPr>
                <w:sz w:val="20"/>
                <w:u w:val="single"/>
              </w:rPr>
            </w:r>
            <w:r w:rsidR="00C227B0" w:rsidRPr="00FE119B">
              <w:rPr>
                <w:sz w:val="20"/>
                <w:u w:val="single"/>
              </w:rPr>
              <w:fldChar w:fldCharType="separate"/>
            </w:r>
            <w:r w:rsidR="005515F9" w:rsidRPr="00FE119B">
              <w:rPr>
                <w:noProof/>
                <w:sz w:val="20"/>
                <w:u w:val="single"/>
              </w:rPr>
              <w:t> </w:t>
            </w:r>
            <w:r w:rsidR="005515F9" w:rsidRPr="00FE119B">
              <w:rPr>
                <w:noProof/>
                <w:sz w:val="20"/>
                <w:u w:val="single"/>
              </w:rPr>
              <w:t> </w:t>
            </w:r>
            <w:r w:rsidR="005515F9" w:rsidRPr="00FE119B">
              <w:rPr>
                <w:noProof/>
                <w:sz w:val="20"/>
                <w:u w:val="single"/>
              </w:rPr>
              <w:t> </w:t>
            </w:r>
            <w:r w:rsidR="005515F9" w:rsidRPr="00FE119B">
              <w:rPr>
                <w:noProof/>
                <w:sz w:val="20"/>
                <w:u w:val="single"/>
              </w:rPr>
              <w:t> </w:t>
            </w:r>
            <w:r w:rsidR="005515F9" w:rsidRPr="00FE119B">
              <w:rPr>
                <w:noProof/>
                <w:sz w:val="20"/>
                <w:u w:val="single"/>
              </w:rPr>
              <w:t> </w:t>
            </w:r>
            <w:r w:rsidR="00C227B0" w:rsidRPr="00FE119B">
              <w:rPr>
                <w:sz w:val="20"/>
                <w:u w:val="single"/>
              </w:rPr>
              <w:fldChar w:fldCharType="end"/>
            </w:r>
            <w:r w:rsidR="00867FE6" w:rsidRPr="00FE119B">
              <w:rPr>
                <w:sz w:val="20"/>
              </w:rPr>
              <w:tab/>
            </w:r>
            <w:r w:rsidRPr="00FE119B">
              <w:rPr>
                <w:sz w:val="20"/>
              </w:rPr>
              <w:t>Etage</w:t>
            </w:r>
            <w:r w:rsidR="00867FE6" w:rsidRPr="00FE119B">
              <w:rPr>
                <w:sz w:val="20"/>
              </w:rPr>
              <w:t xml:space="preserve">: </w:t>
            </w:r>
            <w:r w:rsidR="00C227B0" w:rsidRPr="00FE119B">
              <w:rPr>
                <w:sz w:val="20"/>
                <w:u w:val="single"/>
              </w:rPr>
              <w:fldChar w:fldCharType="begin">
                <w:ffData>
                  <w:name w:val="Text26"/>
                  <w:enabled/>
                  <w:calcOnExit w:val="0"/>
                  <w:textInput/>
                </w:ffData>
              </w:fldChar>
            </w:r>
            <w:r w:rsidR="005515F9" w:rsidRPr="00FE119B">
              <w:rPr>
                <w:sz w:val="20"/>
                <w:u w:val="single"/>
              </w:rPr>
              <w:instrText xml:space="preserve"> FORMTEXT </w:instrText>
            </w:r>
            <w:r w:rsidR="00C227B0" w:rsidRPr="00FE119B">
              <w:rPr>
                <w:sz w:val="20"/>
                <w:u w:val="single"/>
              </w:rPr>
            </w:r>
            <w:r w:rsidR="00C227B0" w:rsidRPr="00FE119B">
              <w:rPr>
                <w:sz w:val="20"/>
                <w:u w:val="single"/>
              </w:rPr>
              <w:fldChar w:fldCharType="separate"/>
            </w:r>
            <w:r w:rsidR="005515F9" w:rsidRPr="00FE119B">
              <w:rPr>
                <w:noProof/>
                <w:sz w:val="20"/>
                <w:u w:val="single"/>
              </w:rPr>
              <w:t> </w:t>
            </w:r>
            <w:r w:rsidR="005515F9" w:rsidRPr="00FE119B">
              <w:rPr>
                <w:noProof/>
                <w:sz w:val="20"/>
                <w:u w:val="single"/>
              </w:rPr>
              <w:t> </w:t>
            </w:r>
            <w:r w:rsidR="005515F9" w:rsidRPr="00FE119B">
              <w:rPr>
                <w:noProof/>
                <w:sz w:val="20"/>
                <w:u w:val="single"/>
              </w:rPr>
              <w:t> </w:t>
            </w:r>
            <w:r w:rsidR="005515F9" w:rsidRPr="00FE119B">
              <w:rPr>
                <w:noProof/>
                <w:sz w:val="20"/>
                <w:u w:val="single"/>
              </w:rPr>
              <w:t> </w:t>
            </w:r>
            <w:r w:rsidR="005515F9" w:rsidRPr="00FE119B">
              <w:rPr>
                <w:noProof/>
                <w:sz w:val="20"/>
                <w:u w:val="single"/>
              </w:rPr>
              <w:t> </w:t>
            </w:r>
            <w:r w:rsidR="00C227B0" w:rsidRPr="00FE119B">
              <w:rPr>
                <w:sz w:val="20"/>
                <w:u w:val="single"/>
              </w:rPr>
              <w:fldChar w:fldCharType="end"/>
            </w:r>
          </w:p>
          <w:p w:rsidR="00FE119B" w:rsidRPr="00FE119B" w:rsidRDefault="00867FE6" w:rsidP="00FE119B">
            <w:pPr>
              <w:pStyle w:val="Fuzeile"/>
              <w:tabs>
                <w:tab w:val="clear" w:pos="9072"/>
                <w:tab w:val="left" w:pos="1418"/>
                <w:tab w:val="left" w:pos="2977"/>
                <w:tab w:val="left" w:pos="4536"/>
                <w:tab w:val="left" w:pos="6096"/>
              </w:tabs>
              <w:spacing w:before="60" w:after="60" w:line="260" w:lineRule="atLeast"/>
              <w:rPr>
                <w:sz w:val="20"/>
                <w:u w:val="single"/>
              </w:rPr>
            </w:pPr>
            <w:r w:rsidRPr="00FE119B">
              <w:rPr>
                <w:sz w:val="20"/>
              </w:rPr>
              <w:tab/>
            </w:r>
            <w:r w:rsidR="00C227B0" w:rsidRPr="00FE119B">
              <w:rPr>
                <w:rFonts w:ascii="Wingdings" w:hAnsi="Wingdings"/>
                <w:sz w:val="20"/>
              </w:rPr>
              <w:fldChar w:fldCharType="begin">
                <w:ffData>
                  <w:name w:val="Kontrollkästchen3"/>
                  <w:enabled/>
                  <w:calcOnExit w:val="0"/>
                  <w:checkBox>
                    <w:sizeAuto/>
                    <w:default w:val="0"/>
                  </w:checkBox>
                </w:ffData>
              </w:fldChar>
            </w:r>
            <w:bookmarkStart w:id="3" w:name="Kontrollkästchen3"/>
            <w:r w:rsidRPr="00FE119B">
              <w:rPr>
                <w:rFonts w:ascii="Wingdings" w:hAnsi="Wingdings"/>
                <w:sz w:val="20"/>
              </w:rPr>
              <w:instrText xml:space="preserve"> FORMCHECKBOX </w:instrText>
            </w:r>
            <w:r w:rsidR="00C227B0" w:rsidRPr="00FE119B">
              <w:rPr>
                <w:rFonts w:ascii="Wingdings" w:hAnsi="Wingdings"/>
                <w:sz w:val="20"/>
              </w:rPr>
            </w:r>
            <w:r w:rsidR="00C227B0" w:rsidRPr="00FE119B">
              <w:rPr>
                <w:rFonts w:ascii="Wingdings" w:hAnsi="Wingdings"/>
                <w:sz w:val="20"/>
              </w:rPr>
              <w:fldChar w:fldCharType="end"/>
            </w:r>
            <w:bookmarkEnd w:id="3"/>
            <w:r w:rsidRPr="00FE119B">
              <w:rPr>
                <w:rFonts w:ascii="Wingdings" w:hAnsi="Wingdings"/>
                <w:sz w:val="20"/>
              </w:rPr>
              <w:t></w:t>
            </w:r>
            <w:r w:rsidR="00214394" w:rsidRPr="00FE119B">
              <w:rPr>
                <w:sz w:val="20"/>
              </w:rPr>
              <w:t>leb</w:t>
            </w:r>
            <w:r w:rsidR="00134CBD" w:rsidRPr="00FE119B">
              <w:rPr>
                <w:sz w:val="20"/>
              </w:rPr>
              <w:t>e</w:t>
            </w:r>
            <w:r w:rsidR="00214394" w:rsidRPr="00FE119B">
              <w:rPr>
                <w:sz w:val="20"/>
              </w:rPr>
              <w:t xml:space="preserve"> allein</w:t>
            </w:r>
            <w:r w:rsidRPr="00FE119B">
              <w:rPr>
                <w:sz w:val="20"/>
              </w:rPr>
              <w:tab/>
            </w:r>
            <w:r w:rsidR="00C227B0" w:rsidRPr="00FE119B">
              <w:rPr>
                <w:rFonts w:ascii="Wingdings" w:hAnsi="Wingdings"/>
                <w:sz w:val="20"/>
              </w:rPr>
              <w:fldChar w:fldCharType="begin">
                <w:ffData>
                  <w:name w:val="Kontrollkästchen4"/>
                  <w:enabled/>
                  <w:calcOnExit w:val="0"/>
                  <w:checkBox>
                    <w:sizeAuto/>
                    <w:default w:val="0"/>
                  </w:checkBox>
                </w:ffData>
              </w:fldChar>
            </w:r>
            <w:bookmarkStart w:id="4" w:name="Kontrollkästchen4"/>
            <w:r w:rsidRPr="00FE119B">
              <w:rPr>
                <w:rFonts w:ascii="Wingdings" w:hAnsi="Wingdings"/>
                <w:sz w:val="20"/>
              </w:rPr>
              <w:instrText xml:space="preserve"> FORMCHECKBOX </w:instrText>
            </w:r>
            <w:r w:rsidR="00C227B0" w:rsidRPr="00FE119B">
              <w:rPr>
                <w:rFonts w:ascii="Wingdings" w:hAnsi="Wingdings"/>
                <w:sz w:val="20"/>
              </w:rPr>
            </w:r>
            <w:r w:rsidR="00C227B0" w:rsidRPr="00FE119B">
              <w:rPr>
                <w:rFonts w:ascii="Wingdings" w:hAnsi="Wingdings"/>
                <w:sz w:val="20"/>
              </w:rPr>
              <w:fldChar w:fldCharType="end"/>
            </w:r>
            <w:bookmarkEnd w:id="4"/>
            <w:r w:rsidRPr="00FE119B">
              <w:rPr>
                <w:sz w:val="20"/>
              </w:rPr>
              <w:t xml:space="preserve"> </w:t>
            </w:r>
            <w:r w:rsidR="00214394" w:rsidRPr="00FE119B">
              <w:rPr>
                <w:sz w:val="20"/>
              </w:rPr>
              <w:t>leb</w:t>
            </w:r>
            <w:r w:rsidR="00134CBD" w:rsidRPr="00FE119B">
              <w:rPr>
                <w:sz w:val="20"/>
              </w:rPr>
              <w:t>e</w:t>
            </w:r>
            <w:r w:rsidR="00214394" w:rsidRPr="00FE119B">
              <w:rPr>
                <w:sz w:val="20"/>
              </w:rPr>
              <w:t xml:space="preserve"> mit</w:t>
            </w:r>
            <w:r w:rsidR="00134CBD" w:rsidRPr="00FE119B">
              <w:rPr>
                <w:sz w:val="20"/>
              </w:rPr>
              <w:t xml:space="preserve"> </w:t>
            </w:r>
            <w:r w:rsidR="00C227B0" w:rsidRPr="00FE119B">
              <w:rPr>
                <w:sz w:val="20"/>
                <w:u w:val="single"/>
              </w:rPr>
              <w:fldChar w:fldCharType="begin">
                <w:ffData>
                  <w:name w:val="Text26"/>
                  <w:enabled/>
                  <w:calcOnExit w:val="0"/>
                  <w:textInput/>
                </w:ffData>
              </w:fldChar>
            </w:r>
            <w:r w:rsidR="005515F9" w:rsidRPr="00FE119B">
              <w:rPr>
                <w:sz w:val="20"/>
                <w:u w:val="single"/>
              </w:rPr>
              <w:instrText xml:space="preserve"> FORMTEXT </w:instrText>
            </w:r>
            <w:r w:rsidR="00C227B0" w:rsidRPr="00FE119B">
              <w:rPr>
                <w:sz w:val="20"/>
                <w:u w:val="single"/>
              </w:rPr>
            </w:r>
            <w:r w:rsidR="00C227B0" w:rsidRPr="00FE119B">
              <w:rPr>
                <w:sz w:val="20"/>
                <w:u w:val="single"/>
              </w:rPr>
              <w:fldChar w:fldCharType="separate"/>
            </w:r>
            <w:r w:rsidR="005515F9" w:rsidRPr="00FE119B">
              <w:rPr>
                <w:noProof/>
                <w:sz w:val="20"/>
                <w:u w:val="single"/>
              </w:rPr>
              <w:t> </w:t>
            </w:r>
            <w:r w:rsidR="005515F9" w:rsidRPr="00FE119B">
              <w:rPr>
                <w:noProof/>
                <w:sz w:val="20"/>
                <w:u w:val="single"/>
              </w:rPr>
              <w:t> </w:t>
            </w:r>
            <w:r w:rsidR="005515F9" w:rsidRPr="00FE119B">
              <w:rPr>
                <w:noProof/>
                <w:sz w:val="20"/>
                <w:u w:val="single"/>
              </w:rPr>
              <w:t> </w:t>
            </w:r>
            <w:r w:rsidR="005515F9" w:rsidRPr="00FE119B">
              <w:rPr>
                <w:noProof/>
                <w:sz w:val="20"/>
                <w:u w:val="single"/>
              </w:rPr>
              <w:t> </w:t>
            </w:r>
            <w:r w:rsidR="005515F9" w:rsidRPr="00FE119B">
              <w:rPr>
                <w:noProof/>
                <w:sz w:val="20"/>
                <w:u w:val="single"/>
              </w:rPr>
              <w:t> </w:t>
            </w:r>
            <w:r w:rsidR="00C227B0" w:rsidRPr="00FE119B">
              <w:rPr>
                <w:sz w:val="20"/>
                <w:u w:val="single"/>
              </w:rPr>
              <w:fldChar w:fldCharType="end"/>
            </w:r>
          </w:p>
        </w:tc>
      </w:tr>
    </w:tbl>
    <w:p w:rsidR="008357E0" w:rsidRDefault="008357E0" w:rsidP="006F0FFF">
      <w:pPr>
        <w:spacing w:before="60" w:after="60"/>
        <w:rPr>
          <w:bCs/>
          <w:kern w:val="28"/>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693"/>
        <w:gridCol w:w="3828"/>
      </w:tblGrid>
      <w:tr w:rsidR="00351327" w:rsidRPr="00351327">
        <w:tc>
          <w:tcPr>
            <w:tcW w:w="3085" w:type="dxa"/>
            <w:shd w:val="clear" w:color="auto" w:fill="auto"/>
          </w:tcPr>
          <w:p w:rsidR="00351327" w:rsidRPr="00351327" w:rsidRDefault="00C81145" w:rsidP="00C81145">
            <w:pPr>
              <w:spacing w:before="120" w:after="60"/>
              <w:rPr>
                <w:bCs/>
                <w:kern w:val="28"/>
                <w:sz w:val="20"/>
              </w:rPr>
            </w:pPr>
            <w:r>
              <w:rPr>
                <w:bCs/>
                <w:kern w:val="28"/>
                <w:sz w:val="20"/>
              </w:rPr>
              <w:t xml:space="preserve">Durch </w:t>
            </w:r>
            <w:r w:rsidR="00351327" w:rsidRPr="00351327">
              <w:rPr>
                <w:bCs/>
                <w:kern w:val="28"/>
                <w:sz w:val="20"/>
              </w:rPr>
              <w:t>Spitex</w:t>
            </w:r>
            <w:r>
              <w:rPr>
                <w:bCs/>
                <w:kern w:val="28"/>
                <w:sz w:val="20"/>
              </w:rPr>
              <w:t xml:space="preserve"> Basel ve</w:t>
            </w:r>
            <w:r w:rsidR="00351327" w:rsidRPr="00351327">
              <w:rPr>
                <w:bCs/>
                <w:kern w:val="28"/>
                <w:sz w:val="20"/>
              </w:rPr>
              <w:t>rmittelt</w:t>
            </w:r>
          </w:p>
        </w:tc>
        <w:tc>
          <w:tcPr>
            <w:tcW w:w="2693" w:type="dxa"/>
            <w:shd w:val="clear" w:color="auto" w:fill="auto"/>
          </w:tcPr>
          <w:p w:rsidR="00351327" w:rsidRPr="00351327" w:rsidRDefault="00C227B0" w:rsidP="00351327">
            <w:pPr>
              <w:spacing w:before="120" w:after="60"/>
              <w:rPr>
                <w:bCs/>
                <w:kern w:val="28"/>
                <w:sz w:val="20"/>
              </w:rPr>
            </w:pPr>
            <w:r w:rsidRPr="00FE119B">
              <w:rPr>
                <w:rFonts w:ascii="Wingdings" w:hAnsi="Wingdings"/>
                <w:sz w:val="20"/>
              </w:rPr>
              <w:fldChar w:fldCharType="begin">
                <w:ffData>
                  <w:name w:val="Kontrollkästchen1"/>
                  <w:enabled/>
                  <w:calcOnExit w:val="0"/>
                  <w:checkBox>
                    <w:sizeAuto/>
                    <w:default w:val="0"/>
                  </w:checkBox>
                </w:ffData>
              </w:fldChar>
            </w:r>
            <w:r w:rsidR="006F0FFF" w:rsidRPr="00FE119B">
              <w:rPr>
                <w:rFonts w:ascii="Wingdings" w:hAnsi="Wingdings"/>
                <w:sz w:val="20"/>
              </w:rPr>
              <w:instrText xml:space="preserve"> FORMCHECKBOX </w:instrText>
            </w:r>
            <w:r w:rsidRPr="00FE119B">
              <w:rPr>
                <w:rFonts w:ascii="Wingdings" w:hAnsi="Wingdings"/>
                <w:sz w:val="20"/>
              </w:rPr>
            </w:r>
            <w:r w:rsidRPr="00FE119B">
              <w:rPr>
                <w:rFonts w:ascii="Wingdings" w:hAnsi="Wingdings"/>
                <w:sz w:val="20"/>
              </w:rPr>
              <w:fldChar w:fldCharType="end"/>
            </w:r>
            <w:r w:rsidR="006F0FFF">
              <w:rPr>
                <w:rFonts w:ascii="Wingdings" w:hAnsi="Wingdings"/>
                <w:sz w:val="20"/>
              </w:rPr>
              <w:t></w:t>
            </w:r>
            <w:r w:rsidR="00351327" w:rsidRPr="00351327">
              <w:rPr>
                <w:bCs/>
                <w:kern w:val="28"/>
                <w:sz w:val="20"/>
              </w:rPr>
              <w:t>Ja</w:t>
            </w:r>
          </w:p>
        </w:tc>
        <w:tc>
          <w:tcPr>
            <w:tcW w:w="3828" w:type="dxa"/>
            <w:shd w:val="clear" w:color="auto" w:fill="auto"/>
          </w:tcPr>
          <w:p w:rsidR="00351327" w:rsidRPr="00351327" w:rsidRDefault="00C227B0" w:rsidP="006F0FFF">
            <w:pPr>
              <w:spacing w:before="120" w:after="60"/>
              <w:ind w:left="459" w:hanging="459"/>
              <w:rPr>
                <w:bCs/>
                <w:kern w:val="28"/>
                <w:sz w:val="20"/>
              </w:rPr>
            </w:pPr>
            <w:r w:rsidRPr="00FE119B">
              <w:rPr>
                <w:rFonts w:ascii="Wingdings" w:hAnsi="Wingdings"/>
                <w:sz w:val="20"/>
              </w:rPr>
              <w:fldChar w:fldCharType="begin">
                <w:ffData>
                  <w:name w:val="Kontrollkästchen1"/>
                  <w:enabled/>
                  <w:calcOnExit w:val="0"/>
                  <w:checkBox>
                    <w:sizeAuto/>
                    <w:default w:val="0"/>
                  </w:checkBox>
                </w:ffData>
              </w:fldChar>
            </w:r>
            <w:r w:rsidR="006F0FFF" w:rsidRPr="00FE119B">
              <w:rPr>
                <w:rFonts w:ascii="Wingdings" w:hAnsi="Wingdings"/>
                <w:sz w:val="20"/>
              </w:rPr>
              <w:instrText xml:space="preserve"> FORMCHECKBOX </w:instrText>
            </w:r>
            <w:r w:rsidRPr="00FE119B">
              <w:rPr>
                <w:rFonts w:ascii="Wingdings" w:hAnsi="Wingdings"/>
                <w:sz w:val="20"/>
              </w:rPr>
            </w:r>
            <w:r w:rsidRPr="00FE119B">
              <w:rPr>
                <w:rFonts w:ascii="Wingdings" w:hAnsi="Wingdings"/>
                <w:sz w:val="20"/>
              </w:rPr>
              <w:fldChar w:fldCharType="end"/>
            </w:r>
            <w:r w:rsidR="006F0FFF">
              <w:rPr>
                <w:rFonts w:ascii="Wingdings" w:hAnsi="Wingdings"/>
                <w:sz w:val="20"/>
              </w:rPr>
              <w:t></w:t>
            </w:r>
            <w:r w:rsidR="00351327" w:rsidRPr="00351327">
              <w:rPr>
                <w:bCs/>
                <w:kern w:val="28"/>
                <w:sz w:val="20"/>
              </w:rPr>
              <w:t>Nein</w:t>
            </w:r>
          </w:p>
        </w:tc>
      </w:tr>
      <w:tr w:rsidR="0041019A" w:rsidRPr="00351327">
        <w:tc>
          <w:tcPr>
            <w:tcW w:w="3085" w:type="dxa"/>
            <w:shd w:val="clear" w:color="auto" w:fill="auto"/>
          </w:tcPr>
          <w:p w:rsidR="0041019A" w:rsidRPr="00351327" w:rsidRDefault="0041019A" w:rsidP="00351327">
            <w:pPr>
              <w:spacing w:before="120" w:after="60"/>
              <w:rPr>
                <w:bCs/>
                <w:kern w:val="28"/>
                <w:sz w:val="20"/>
              </w:rPr>
            </w:pPr>
            <w:r>
              <w:rPr>
                <w:bCs/>
                <w:kern w:val="28"/>
                <w:sz w:val="20"/>
              </w:rPr>
              <w:t>Schlüsselsafe Montage</w:t>
            </w:r>
          </w:p>
        </w:tc>
        <w:tc>
          <w:tcPr>
            <w:tcW w:w="2693" w:type="dxa"/>
            <w:shd w:val="clear" w:color="auto" w:fill="auto"/>
          </w:tcPr>
          <w:p w:rsidR="0041019A" w:rsidRPr="00351327" w:rsidRDefault="00C227B0" w:rsidP="006F0FFF">
            <w:pPr>
              <w:spacing w:before="120" w:after="60"/>
              <w:rPr>
                <w:bCs/>
                <w:kern w:val="28"/>
                <w:sz w:val="20"/>
              </w:rPr>
            </w:pPr>
            <w:r w:rsidRPr="00FE119B">
              <w:rPr>
                <w:rFonts w:ascii="Wingdings" w:hAnsi="Wingdings"/>
                <w:sz w:val="20"/>
              </w:rPr>
              <w:fldChar w:fldCharType="begin">
                <w:ffData>
                  <w:name w:val="Kontrollkästchen1"/>
                  <w:enabled/>
                  <w:calcOnExit w:val="0"/>
                  <w:checkBox>
                    <w:sizeAuto/>
                    <w:default w:val="0"/>
                  </w:checkBox>
                </w:ffData>
              </w:fldChar>
            </w:r>
            <w:r w:rsidR="006F0FFF" w:rsidRPr="00FE119B">
              <w:rPr>
                <w:rFonts w:ascii="Wingdings" w:hAnsi="Wingdings"/>
                <w:sz w:val="20"/>
              </w:rPr>
              <w:instrText xml:space="preserve"> FORMCHECKBOX </w:instrText>
            </w:r>
            <w:r w:rsidRPr="00FE119B">
              <w:rPr>
                <w:rFonts w:ascii="Wingdings" w:hAnsi="Wingdings"/>
                <w:sz w:val="20"/>
              </w:rPr>
            </w:r>
            <w:r w:rsidRPr="00FE119B">
              <w:rPr>
                <w:rFonts w:ascii="Wingdings" w:hAnsi="Wingdings"/>
                <w:sz w:val="20"/>
              </w:rPr>
              <w:fldChar w:fldCharType="end"/>
            </w:r>
            <w:r w:rsidR="006F0FFF">
              <w:rPr>
                <w:rFonts w:ascii="Wingdings" w:hAnsi="Wingdings"/>
                <w:sz w:val="20"/>
              </w:rPr>
              <w:t></w:t>
            </w:r>
            <w:r w:rsidR="006F0FFF">
              <w:rPr>
                <w:bCs/>
                <w:kern w:val="28"/>
                <w:sz w:val="20"/>
              </w:rPr>
              <w:t xml:space="preserve">Ja     </w:t>
            </w:r>
            <w:r w:rsidR="0041019A">
              <w:rPr>
                <w:bCs/>
                <w:kern w:val="28"/>
                <w:sz w:val="20"/>
              </w:rPr>
              <w:t>Code</w:t>
            </w:r>
            <w:r w:rsidR="006F0FFF">
              <w:rPr>
                <w:bCs/>
                <w:kern w:val="28"/>
                <w:sz w:val="20"/>
              </w:rPr>
              <w:t>:</w:t>
            </w:r>
          </w:p>
        </w:tc>
        <w:tc>
          <w:tcPr>
            <w:tcW w:w="3828" w:type="dxa"/>
            <w:shd w:val="clear" w:color="auto" w:fill="auto"/>
          </w:tcPr>
          <w:p w:rsidR="0041019A" w:rsidRPr="00351327" w:rsidRDefault="00C227B0" w:rsidP="006F0FFF">
            <w:pPr>
              <w:spacing w:before="120" w:after="60"/>
              <w:ind w:left="459" w:hanging="459"/>
              <w:rPr>
                <w:bCs/>
                <w:kern w:val="28"/>
                <w:sz w:val="20"/>
              </w:rPr>
            </w:pPr>
            <w:r w:rsidRPr="00FE119B">
              <w:rPr>
                <w:rFonts w:ascii="Wingdings" w:hAnsi="Wingdings"/>
                <w:sz w:val="20"/>
              </w:rPr>
              <w:fldChar w:fldCharType="begin">
                <w:ffData>
                  <w:name w:val="Kontrollkästchen1"/>
                  <w:enabled/>
                  <w:calcOnExit w:val="0"/>
                  <w:checkBox>
                    <w:sizeAuto/>
                    <w:default w:val="0"/>
                  </w:checkBox>
                </w:ffData>
              </w:fldChar>
            </w:r>
            <w:r w:rsidR="006F0FFF" w:rsidRPr="00FE119B">
              <w:rPr>
                <w:rFonts w:ascii="Wingdings" w:hAnsi="Wingdings"/>
                <w:sz w:val="20"/>
              </w:rPr>
              <w:instrText xml:space="preserve"> FORMCHECKBOX </w:instrText>
            </w:r>
            <w:r w:rsidRPr="00FE119B">
              <w:rPr>
                <w:rFonts w:ascii="Wingdings" w:hAnsi="Wingdings"/>
                <w:sz w:val="20"/>
              </w:rPr>
            </w:r>
            <w:r w:rsidRPr="00FE119B">
              <w:rPr>
                <w:rFonts w:ascii="Wingdings" w:hAnsi="Wingdings"/>
                <w:sz w:val="20"/>
              </w:rPr>
              <w:fldChar w:fldCharType="end"/>
            </w:r>
            <w:r w:rsidR="006F0FFF">
              <w:rPr>
                <w:rFonts w:ascii="Wingdings" w:hAnsi="Wingdings"/>
                <w:sz w:val="20"/>
              </w:rPr>
              <w:t></w:t>
            </w:r>
            <w:r w:rsidR="0041019A">
              <w:rPr>
                <w:bCs/>
                <w:kern w:val="28"/>
                <w:sz w:val="20"/>
              </w:rPr>
              <w:t>Nein</w:t>
            </w:r>
          </w:p>
        </w:tc>
      </w:tr>
      <w:tr w:rsidR="003436FD" w:rsidRPr="00351327">
        <w:tc>
          <w:tcPr>
            <w:tcW w:w="3085" w:type="dxa"/>
            <w:shd w:val="clear" w:color="auto" w:fill="auto"/>
          </w:tcPr>
          <w:p w:rsidR="003436FD" w:rsidRDefault="003436FD" w:rsidP="00351327">
            <w:pPr>
              <w:spacing w:before="120" w:after="60"/>
              <w:rPr>
                <w:bCs/>
                <w:kern w:val="28"/>
                <w:sz w:val="20"/>
              </w:rPr>
            </w:pPr>
            <w:r>
              <w:rPr>
                <w:bCs/>
                <w:kern w:val="28"/>
                <w:sz w:val="20"/>
              </w:rPr>
              <w:t>Schlüssel im Safe</w:t>
            </w:r>
          </w:p>
        </w:tc>
        <w:tc>
          <w:tcPr>
            <w:tcW w:w="2693" w:type="dxa"/>
            <w:shd w:val="clear" w:color="auto" w:fill="auto"/>
          </w:tcPr>
          <w:p w:rsidR="003436FD" w:rsidRDefault="00C227B0" w:rsidP="00351327">
            <w:pPr>
              <w:spacing w:before="120" w:after="60"/>
              <w:rPr>
                <w:bCs/>
                <w:kern w:val="28"/>
                <w:sz w:val="20"/>
              </w:rPr>
            </w:pPr>
            <w:r w:rsidRPr="00FE119B">
              <w:rPr>
                <w:rFonts w:ascii="Wingdings" w:hAnsi="Wingdings"/>
                <w:sz w:val="20"/>
              </w:rPr>
              <w:fldChar w:fldCharType="begin">
                <w:ffData>
                  <w:name w:val="Kontrollkästchen1"/>
                  <w:enabled/>
                  <w:calcOnExit w:val="0"/>
                  <w:checkBox>
                    <w:sizeAuto/>
                    <w:default w:val="0"/>
                  </w:checkBox>
                </w:ffData>
              </w:fldChar>
            </w:r>
            <w:r w:rsidR="006F0FFF" w:rsidRPr="00FE119B">
              <w:rPr>
                <w:rFonts w:ascii="Wingdings" w:hAnsi="Wingdings"/>
                <w:sz w:val="20"/>
              </w:rPr>
              <w:instrText xml:space="preserve"> FORMCHECKBOX </w:instrText>
            </w:r>
            <w:r w:rsidRPr="00FE119B">
              <w:rPr>
                <w:rFonts w:ascii="Wingdings" w:hAnsi="Wingdings"/>
                <w:sz w:val="20"/>
              </w:rPr>
            </w:r>
            <w:r w:rsidRPr="00FE119B">
              <w:rPr>
                <w:rFonts w:ascii="Wingdings" w:hAnsi="Wingdings"/>
                <w:sz w:val="20"/>
              </w:rPr>
              <w:fldChar w:fldCharType="end"/>
            </w:r>
            <w:r w:rsidR="006F0FFF">
              <w:rPr>
                <w:rFonts w:ascii="Wingdings" w:hAnsi="Wingdings"/>
                <w:sz w:val="20"/>
              </w:rPr>
              <w:t></w:t>
            </w:r>
            <w:r w:rsidR="003436FD">
              <w:rPr>
                <w:bCs/>
                <w:kern w:val="28"/>
                <w:sz w:val="20"/>
              </w:rPr>
              <w:t>Nur für Notfälle</w:t>
            </w:r>
          </w:p>
        </w:tc>
        <w:tc>
          <w:tcPr>
            <w:tcW w:w="3828" w:type="dxa"/>
            <w:shd w:val="clear" w:color="auto" w:fill="auto"/>
          </w:tcPr>
          <w:p w:rsidR="003436FD" w:rsidRDefault="00C227B0" w:rsidP="006F0FFF">
            <w:pPr>
              <w:spacing w:before="120" w:after="60"/>
              <w:ind w:left="448" w:hanging="448"/>
              <w:rPr>
                <w:bCs/>
                <w:kern w:val="28"/>
                <w:sz w:val="20"/>
              </w:rPr>
            </w:pPr>
            <w:r w:rsidRPr="00FE119B">
              <w:rPr>
                <w:rFonts w:ascii="Wingdings" w:hAnsi="Wingdings"/>
                <w:sz w:val="20"/>
              </w:rPr>
              <w:fldChar w:fldCharType="begin">
                <w:ffData>
                  <w:name w:val="Kontrollkästchen1"/>
                  <w:enabled/>
                  <w:calcOnExit w:val="0"/>
                  <w:checkBox>
                    <w:sizeAuto/>
                    <w:default w:val="0"/>
                  </w:checkBox>
                </w:ffData>
              </w:fldChar>
            </w:r>
            <w:r w:rsidR="006F0FFF" w:rsidRPr="00FE119B">
              <w:rPr>
                <w:rFonts w:ascii="Wingdings" w:hAnsi="Wingdings"/>
                <w:sz w:val="20"/>
              </w:rPr>
              <w:instrText xml:space="preserve"> FORMCHECKBOX </w:instrText>
            </w:r>
            <w:r w:rsidRPr="00FE119B">
              <w:rPr>
                <w:rFonts w:ascii="Wingdings" w:hAnsi="Wingdings"/>
                <w:sz w:val="20"/>
              </w:rPr>
            </w:r>
            <w:r w:rsidRPr="00FE119B">
              <w:rPr>
                <w:rFonts w:ascii="Wingdings" w:hAnsi="Wingdings"/>
                <w:sz w:val="20"/>
              </w:rPr>
              <w:fldChar w:fldCharType="end"/>
            </w:r>
            <w:r w:rsidR="006F0FFF">
              <w:rPr>
                <w:rFonts w:ascii="Wingdings" w:hAnsi="Wingdings"/>
                <w:sz w:val="20"/>
              </w:rPr>
              <w:t></w:t>
            </w:r>
            <w:r w:rsidR="003436FD" w:rsidRPr="006F0FFF">
              <w:rPr>
                <w:bCs/>
                <w:kern w:val="28"/>
                <w:sz w:val="20"/>
              </w:rPr>
              <w:t>Darf von Spitex Basel für Einsätze genutzt werden</w:t>
            </w:r>
          </w:p>
        </w:tc>
      </w:tr>
    </w:tbl>
    <w:p w:rsidR="00867FE6" w:rsidRPr="007B20A5" w:rsidRDefault="00214394" w:rsidP="007B20A5">
      <w:pPr>
        <w:spacing w:before="120" w:after="60"/>
        <w:rPr>
          <w:b/>
          <w:bCs/>
          <w:sz w:val="20"/>
        </w:rPr>
      </w:pPr>
      <w:r w:rsidRPr="00DA03FA">
        <w:rPr>
          <w:b/>
          <w:bCs/>
          <w:sz w:val="20"/>
        </w:rPr>
        <w:t xml:space="preserve">Hilfspersonen, die in </w:t>
      </w:r>
      <w:r w:rsidRPr="00A43927">
        <w:rPr>
          <w:b/>
          <w:bCs/>
          <w:sz w:val="20"/>
          <w:u w:val="single"/>
        </w:rPr>
        <w:t>Besitz des Haus- oder Wohnungsschlüssels</w:t>
      </w:r>
      <w:r w:rsidRPr="00A43927">
        <w:rPr>
          <w:b/>
          <w:bCs/>
          <w:sz w:val="20"/>
        </w:rPr>
        <w:t xml:space="preserve"> </w:t>
      </w:r>
      <w:r w:rsidRPr="00DA03FA">
        <w:rPr>
          <w:b/>
          <w:bCs/>
          <w:sz w:val="20"/>
        </w:rPr>
        <w:t xml:space="preserve">sind </w:t>
      </w:r>
      <w:r w:rsidR="00867FE6" w:rsidRPr="00DA03FA">
        <w:rPr>
          <w:sz w:val="20"/>
        </w:rPr>
        <w:t>(</w:t>
      </w:r>
      <w:r w:rsidRPr="00DA03FA">
        <w:rPr>
          <w:sz w:val="20"/>
        </w:rPr>
        <w:t xml:space="preserve">mindestens </w:t>
      </w:r>
      <w:r w:rsidR="00200122">
        <w:rPr>
          <w:sz w:val="20"/>
        </w:rPr>
        <w:t>2</w:t>
      </w:r>
      <w:r w:rsidRPr="00DA03FA">
        <w:rPr>
          <w:sz w:val="20"/>
        </w:rPr>
        <w:t xml:space="preserve"> Adressen</w:t>
      </w:r>
      <w:r w:rsidR="00867FE6" w:rsidRPr="00DA03FA">
        <w:rPr>
          <w:sz w:val="20"/>
        </w:rPr>
        <w:t xml:space="preserve">) </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536"/>
        <w:gridCol w:w="5103"/>
      </w:tblGrid>
      <w:tr w:rsidR="00867FE6" w:rsidRPr="00DA03FA">
        <w:trPr>
          <w:cantSplit/>
        </w:trPr>
        <w:tc>
          <w:tcPr>
            <w:tcW w:w="426" w:type="dxa"/>
            <w:vMerge w:val="restart"/>
            <w:tcBorders>
              <w:top w:val="nil"/>
              <w:left w:val="nil"/>
              <w:right w:val="dotted" w:sz="4" w:space="0" w:color="auto"/>
            </w:tcBorders>
          </w:tcPr>
          <w:p w:rsidR="00867FE6" w:rsidRPr="00DA03FA" w:rsidRDefault="00867FE6">
            <w:pPr>
              <w:spacing w:before="60" w:after="60" w:line="260" w:lineRule="atLeast"/>
              <w:rPr>
                <w:sz w:val="20"/>
              </w:rPr>
            </w:pPr>
            <w:r w:rsidRPr="00DA03FA">
              <w:rPr>
                <w:sz w:val="20"/>
              </w:rPr>
              <w:t>1)</w:t>
            </w:r>
          </w:p>
        </w:tc>
        <w:tc>
          <w:tcPr>
            <w:tcW w:w="4536" w:type="dxa"/>
            <w:tcBorders>
              <w:top w:val="dotted" w:sz="4" w:space="0" w:color="auto"/>
              <w:left w:val="dotted" w:sz="4" w:space="0" w:color="auto"/>
              <w:bottom w:val="dotted" w:sz="4" w:space="0" w:color="auto"/>
              <w:right w:val="dotted" w:sz="4" w:space="0" w:color="auto"/>
            </w:tcBorders>
          </w:tcPr>
          <w:p w:rsidR="00867FE6" w:rsidRPr="00DA03FA" w:rsidRDefault="00214394" w:rsidP="0069696F">
            <w:pPr>
              <w:tabs>
                <w:tab w:val="left" w:pos="851"/>
              </w:tabs>
              <w:spacing w:before="60" w:after="60" w:line="260" w:lineRule="atLeast"/>
              <w:rPr>
                <w:sz w:val="20"/>
              </w:rPr>
            </w:pPr>
            <w:r w:rsidRPr="00DA03FA">
              <w:rPr>
                <w:sz w:val="20"/>
              </w:rPr>
              <w:t>Name</w:t>
            </w:r>
            <w:r w:rsidR="00867FE6" w:rsidRPr="00DA03FA">
              <w:rPr>
                <w:sz w:val="20"/>
              </w:rPr>
              <w:t>:</w:t>
            </w:r>
            <w:r w:rsidR="0069696F" w:rsidRPr="00DA03FA">
              <w:rPr>
                <w:sz w:val="20"/>
              </w:rPr>
              <w:t xml:space="preserve"> </w:t>
            </w:r>
            <w:r w:rsidR="00C227B0" w:rsidRPr="00DA03FA">
              <w:rPr>
                <w:sz w:val="20"/>
              </w:rPr>
              <w:fldChar w:fldCharType="begin">
                <w:ffData>
                  <w:name w:val="Text26"/>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c>
          <w:tcPr>
            <w:tcW w:w="5103" w:type="dxa"/>
            <w:tcBorders>
              <w:top w:val="dotted" w:sz="4" w:space="0" w:color="auto"/>
              <w:left w:val="dotted" w:sz="4" w:space="0" w:color="auto"/>
              <w:bottom w:val="dotted" w:sz="4" w:space="0" w:color="auto"/>
              <w:right w:val="dotted" w:sz="4" w:space="0" w:color="auto"/>
            </w:tcBorders>
          </w:tcPr>
          <w:p w:rsidR="00867FE6" w:rsidRPr="00DA03FA" w:rsidRDefault="00214394">
            <w:pPr>
              <w:spacing w:before="60" w:after="60" w:line="260" w:lineRule="atLeast"/>
              <w:rPr>
                <w:sz w:val="20"/>
              </w:rPr>
            </w:pPr>
            <w:r w:rsidRPr="00DA03FA">
              <w:rPr>
                <w:sz w:val="20"/>
              </w:rPr>
              <w:t>Vorname</w:t>
            </w:r>
            <w:r w:rsidR="00867FE6" w:rsidRPr="00DA03FA">
              <w:rPr>
                <w:sz w:val="20"/>
              </w:rPr>
              <w:t>:</w:t>
            </w:r>
            <w:r w:rsidR="00134CBD" w:rsidRPr="00DA03FA">
              <w:rPr>
                <w:sz w:val="20"/>
              </w:rPr>
              <w:t xml:space="preserve"> </w:t>
            </w:r>
            <w:r w:rsidR="00C227B0" w:rsidRPr="00DA03FA">
              <w:rPr>
                <w:sz w:val="20"/>
              </w:rPr>
              <w:fldChar w:fldCharType="begin">
                <w:ffData>
                  <w:name w:val="Text31"/>
                  <w:enabled/>
                  <w:calcOnExit w:val="0"/>
                  <w:textInput/>
                </w:ffData>
              </w:fldChar>
            </w:r>
            <w:r w:rsidR="0069696F" w:rsidRPr="00DA03FA">
              <w:rPr>
                <w:sz w:val="20"/>
              </w:rPr>
              <w:instrText xml:space="preserve"> FORMTEXT </w:instrText>
            </w:r>
            <w:r w:rsidR="00C227B0" w:rsidRPr="00DA03FA">
              <w:rPr>
                <w:sz w:val="20"/>
              </w:rPr>
            </w:r>
            <w:r w:rsidR="00C227B0" w:rsidRPr="00DA03FA">
              <w:rPr>
                <w:sz w:val="20"/>
              </w:rPr>
              <w:fldChar w:fldCharType="separate"/>
            </w:r>
            <w:r w:rsidR="0069696F" w:rsidRPr="00DA03FA">
              <w:rPr>
                <w:noProof/>
                <w:sz w:val="20"/>
              </w:rPr>
              <w:t> </w:t>
            </w:r>
            <w:r w:rsidR="0069696F" w:rsidRPr="00DA03FA">
              <w:rPr>
                <w:noProof/>
                <w:sz w:val="20"/>
              </w:rPr>
              <w:t> </w:t>
            </w:r>
            <w:r w:rsidR="0069696F" w:rsidRPr="00DA03FA">
              <w:rPr>
                <w:noProof/>
                <w:sz w:val="20"/>
              </w:rPr>
              <w:t> </w:t>
            </w:r>
            <w:r w:rsidR="0069696F" w:rsidRPr="00DA03FA">
              <w:rPr>
                <w:noProof/>
                <w:sz w:val="20"/>
              </w:rPr>
              <w:t> </w:t>
            </w:r>
            <w:r w:rsidR="0069696F" w:rsidRPr="00DA03FA">
              <w:rPr>
                <w:noProof/>
                <w:sz w:val="20"/>
              </w:rPr>
              <w:t> </w:t>
            </w:r>
            <w:r w:rsidR="00C227B0" w:rsidRPr="00DA03FA">
              <w:rPr>
                <w:sz w:val="20"/>
              </w:rPr>
              <w:fldChar w:fldCharType="end"/>
            </w:r>
          </w:p>
        </w:tc>
      </w:tr>
      <w:tr w:rsidR="00867FE6" w:rsidRPr="00DA03FA">
        <w:trPr>
          <w:cantSplit/>
        </w:trPr>
        <w:tc>
          <w:tcPr>
            <w:tcW w:w="426" w:type="dxa"/>
            <w:vMerge/>
            <w:tcBorders>
              <w:left w:val="nil"/>
              <w:right w:val="dotted" w:sz="4" w:space="0" w:color="auto"/>
            </w:tcBorders>
          </w:tcPr>
          <w:p w:rsidR="00867FE6" w:rsidRPr="00DA03FA" w:rsidRDefault="00867FE6">
            <w:pPr>
              <w:spacing w:before="60" w:after="60" w:line="260" w:lineRule="atLeast"/>
              <w:rPr>
                <w:sz w:val="20"/>
              </w:rPr>
            </w:pPr>
          </w:p>
        </w:tc>
        <w:tc>
          <w:tcPr>
            <w:tcW w:w="4536" w:type="dxa"/>
            <w:tcBorders>
              <w:top w:val="dotted" w:sz="4" w:space="0" w:color="auto"/>
              <w:left w:val="dotted" w:sz="4" w:space="0" w:color="auto"/>
              <w:bottom w:val="dotted" w:sz="4" w:space="0" w:color="auto"/>
              <w:right w:val="dotted" w:sz="4" w:space="0" w:color="auto"/>
            </w:tcBorders>
          </w:tcPr>
          <w:p w:rsidR="00867FE6" w:rsidRPr="00DA03FA" w:rsidRDefault="00214394" w:rsidP="0069696F">
            <w:pPr>
              <w:tabs>
                <w:tab w:val="left" w:pos="284"/>
              </w:tabs>
              <w:spacing w:before="60" w:after="60" w:line="260" w:lineRule="atLeast"/>
              <w:rPr>
                <w:sz w:val="20"/>
              </w:rPr>
            </w:pPr>
            <w:r w:rsidRPr="00DA03FA">
              <w:rPr>
                <w:sz w:val="20"/>
              </w:rPr>
              <w:t>Strasse</w:t>
            </w:r>
            <w:r w:rsidR="00867FE6" w:rsidRPr="00DA03FA">
              <w:rPr>
                <w:sz w:val="20"/>
              </w:rPr>
              <w:t>:</w:t>
            </w:r>
            <w:r w:rsidR="0069696F" w:rsidRPr="00DA03FA">
              <w:rPr>
                <w:sz w:val="20"/>
              </w:rPr>
              <w:t xml:space="preserve"> </w:t>
            </w:r>
            <w:r w:rsidR="00C227B0" w:rsidRPr="00DA03FA">
              <w:rPr>
                <w:sz w:val="20"/>
              </w:rPr>
              <w:fldChar w:fldCharType="begin">
                <w:ffData>
                  <w:name w:val="Text27"/>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c>
          <w:tcPr>
            <w:tcW w:w="5103" w:type="dxa"/>
            <w:tcBorders>
              <w:top w:val="dotted" w:sz="4" w:space="0" w:color="auto"/>
              <w:left w:val="dotted" w:sz="4" w:space="0" w:color="auto"/>
              <w:bottom w:val="dotted" w:sz="4" w:space="0" w:color="auto"/>
              <w:right w:val="dotted" w:sz="4" w:space="0" w:color="auto"/>
            </w:tcBorders>
          </w:tcPr>
          <w:p w:rsidR="00867FE6" w:rsidRPr="00DA03FA" w:rsidRDefault="00214394">
            <w:pPr>
              <w:spacing w:before="60" w:after="60" w:line="260" w:lineRule="atLeast"/>
              <w:rPr>
                <w:sz w:val="20"/>
              </w:rPr>
            </w:pPr>
            <w:r w:rsidRPr="00DA03FA">
              <w:rPr>
                <w:sz w:val="20"/>
              </w:rPr>
              <w:t>PLZ</w:t>
            </w:r>
            <w:r w:rsidR="00867FE6" w:rsidRPr="00DA03FA">
              <w:rPr>
                <w:sz w:val="20"/>
              </w:rPr>
              <w:t xml:space="preserve"> / </w:t>
            </w:r>
            <w:r w:rsidRPr="00DA03FA">
              <w:rPr>
                <w:sz w:val="20"/>
              </w:rPr>
              <w:t>Ort</w:t>
            </w:r>
            <w:r w:rsidR="00867FE6" w:rsidRPr="00DA03FA">
              <w:rPr>
                <w:sz w:val="20"/>
              </w:rPr>
              <w:t>:</w:t>
            </w:r>
            <w:r w:rsidR="000A0708" w:rsidRPr="00DA03FA">
              <w:rPr>
                <w:sz w:val="20"/>
              </w:rPr>
              <w:t xml:space="preserve"> </w:t>
            </w:r>
            <w:r w:rsidR="00C227B0" w:rsidRPr="00DA03FA">
              <w:rPr>
                <w:sz w:val="20"/>
              </w:rPr>
              <w:fldChar w:fldCharType="begin">
                <w:ffData>
                  <w:name w:val="Text31"/>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r>
      <w:tr w:rsidR="00867FE6" w:rsidRPr="00DA03FA">
        <w:trPr>
          <w:cantSplit/>
          <w:trHeight w:val="351"/>
        </w:trPr>
        <w:tc>
          <w:tcPr>
            <w:tcW w:w="426" w:type="dxa"/>
            <w:vMerge/>
            <w:tcBorders>
              <w:left w:val="nil"/>
              <w:right w:val="dotted" w:sz="4" w:space="0" w:color="auto"/>
            </w:tcBorders>
          </w:tcPr>
          <w:p w:rsidR="00867FE6" w:rsidRPr="00DA03FA" w:rsidRDefault="00867FE6">
            <w:pPr>
              <w:spacing w:before="60" w:after="60" w:line="260" w:lineRule="atLeast"/>
              <w:rPr>
                <w:sz w:val="20"/>
              </w:rPr>
            </w:pPr>
          </w:p>
        </w:tc>
        <w:tc>
          <w:tcPr>
            <w:tcW w:w="4536" w:type="dxa"/>
            <w:tcBorders>
              <w:top w:val="dotted" w:sz="4" w:space="0" w:color="auto"/>
              <w:left w:val="dotted" w:sz="4" w:space="0" w:color="auto"/>
              <w:bottom w:val="dotted" w:sz="4" w:space="0" w:color="auto"/>
              <w:right w:val="dotted" w:sz="4" w:space="0" w:color="auto"/>
            </w:tcBorders>
          </w:tcPr>
          <w:p w:rsidR="00867FE6" w:rsidRPr="00DA03FA" w:rsidRDefault="00214394">
            <w:pPr>
              <w:tabs>
                <w:tab w:val="left" w:pos="1418"/>
                <w:tab w:val="left" w:pos="2552"/>
              </w:tabs>
              <w:spacing w:before="60" w:after="60" w:line="260" w:lineRule="atLeast"/>
              <w:rPr>
                <w:sz w:val="20"/>
              </w:rPr>
            </w:pPr>
            <w:r w:rsidRPr="00DA03FA">
              <w:rPr>
                <w:sz w:val="20"/>
              </w:rPr>
              <w:t>Tel. privat</w:t>
            </w:r>
            <w:r w:rsidR="00867FE6" w:rsidRPr="00DA03FA">
              <w:rPr>
                <w:sz w:val="20"/>
              </w:rPr>
              <w:t>:</w:t>
            </w:r>
            <w:r w:rsidR="000A0708" w:rsidRPr="00DA03FA">
              <w:rPr>
                <w:sz w:val="20"/>
              </w:rPr>
              <w:t xml:space="preserve"> </w:t>
            </w:r>
            <w:r w:rsidR="00C227B0" w:rsidRPr="00DA03FA">
              <w:rPr>
                <w:sz w:val="20"/>
              </w:rPr>
              <w:fldChar w:fldCharType="begin">
                <w:ffData>
                  <w:name w:val="Text28"/>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r w:rsidR="00867FE6" w:rsidRPr="00DA03FA">
              <w:rPr>
                <w:sz w:val="20"/>
              </w:rPr>
              <w:t xml:space="preserve"> </w:t>
            </w:r>
          </w:p>
        </w:tc>
        <w:tc>
          <w:tcPr>
            <w:tcW w:w="5103" w:type="dxa"/>
            <w:tcBorders>
              <w:top w:val="dotted" w:sz="4" w:space="0" w:color="auto"/>
              <w:left w:val="dotted" w:sz="4" w:space="0" w:color="auto"/>
              <w:bottom w:val="dotted" w:sz="4" w:space="0" w:color="auto"/>
              <w:right w:val="dotted" w:sz="4" w:space="0" w:color="auto"/>
            </w:tcBorders>
          </w:tcPr>
          <w:p w:rsidR="00867FE6" w:rsidRPr="00DA03FA" w:rsidRDefault="00214394">
            <w:pPr>
              <w:tabs>
                <w:tab w:val="left" w:pos="1418"/>
                <w:tab w:val="left" w:pos="2552"/>
              </w:tabs>
              <w:spacing w:before="60" w:after="60" w:line="260" w:lineRule="atLeast"/>
              <w:rPr>
                <w:sz w:val="20"/>
              </w:rPr>
            </w:pPr>
            <w:r w:rsidRPr="00DA03FA">
              <w:rPr>
                <w:sz w:val="20"/>
              </w:rPr>
              <w:t>Tel. geschäftlich</w:t>
            </w:r>
            <w:r w:rsidR="00867FE6" w:rsidRPr="00DA03FA">
              <w:rPr>
                <w:sz w:val="20"/>
              </w:rPr>
              <w:t xml:space="preserve">: </w:t>
            </w:r>
            <w:r w:rsidR="00C227B0" w:rsidRPr="00DA03FA">
              <w:rPr>
                <w:sz w:val="20"/>
              </w:rPr>
              <w:fldChar w:fldCharType="begin">
                <w:ffData>
                  <w:name w:val="Text29"/>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r>
      <w:tr w:rsidR="00867FE6" w:rsidRPr="00DA03FA">
        <w:trPr>
          <w:cantSplit/>
          <w:trHeight w:val="304"/>
        </w:trPr>
        <w:tc>
          <w:tcPr>
            <w:tcW w:w="426" w:type="dxa"/>
            <w:vMerge/>
            <w:tcBorders>
              <w:left w:val="nil"/>
              <w:bottom w:val="nil"/>
              <w:right w:val="dotted" w:sz="4" w:space="0" w:color="auto"/>
            </w:tcBorders>
          </w:tcPr>
          <w:p w:rsidR="00867FE6" w:rsidRPr="00DA03FA" w:rsidRDefault="00867FE6">
            <w:pPr>
              <w:spacing w:before="60" w:after="60" w:line="260" w:lineRule="atLeast"/>
              <w:rPr>
                <w:sz w:val="20"/>
              </w:rPr>
            </w:pPr>
          </w:p>
        </w:tc>
        <w:tc>
          <w:tcPr>
            <w:tcW w:w="4536" w:type="dxa"/>
            <w:tcBorders>
              <w:top w:val="dotted" w:sz="4" w:space="0" w:color="auto"/>
              <w:left w:val="dotted" w:sz="4" w:space="0" w:color="auto"/>
              <w:bottom w:val="dotted" w:sz="4" w:space="0" w:color="auto"/>
              <w:right w:val="dotted" w:sz="4" w:space="0" w:color="auto"/>
            </w:tcBorders>
          </w:tcPr>
          <w:p w:rsidR="00867FE6" w:rsidRPr="00DA03FA" w:rsidRDefault="00753ABF">
            <w:pPr>
              <w:tabs>
                <w:tab w:val="left" w:pos="1418"/>
                <w:tab w:val="left" w:pos="2552"/>
              </w:tabs>
              <w:spacing w:before="60" w:after="60" w:line="260" w:lineRule="atLeast"/>
              <w:rPr>
                <w:sz w:val="20"/>
              </w:rPr>
            </w:pPr>
            <w:r w:rsidRPr="00DA03FA">
              <w:rPr>
                <w:sz w:val="20"/>
              </w:rPr>
              <w:t>Mobil</w:t>
            </w:r>
            <w:r w:rsidR="00867FE6" w:rsidRPr="00DA03FA">
              <w:rPr>
                <w:sz w:val="20"/>
              </w:rPr>
              <w:t>:</w:t>
            </w:r>
            <w:r w:rsidR="00134CBD" w:rsidRPr="00DA03FA">
              <w:rPr>
                <w:sz w:val="20"/>
              </w:rPr>
              <w:t xml:space="preserve"> </w:t>
            </w:r>
            <w:r w:rsidR="00C227B0" w:rsidRPr="00DA03FA">
              <w:rPr>
                <w:sz w:val="20"/>
              </w:rPr>
              <w:fldChar w:fldCharType="begin">
                <w:ffData>
                  <w:name w:val="Text31"/>
                  <w:enabled/>
                  <w:calcOnExit w:val="0"/>
                  <w:textInput/>
                </w:ffData>
              </w:fldChar>
            </w:r>
            <w:r w:rsidR="0069696F" w:rsidRPr="00DA03FA">
              <w:rPr>
                <w:sz w:val="20"/>
              </w:rPr>
              <w:instrText xml:space="preserve"> FORMTEXT </w:instrText>
            </w:r>
            <w:r w:rsidR="00C227B0" w:rsidRPr="00DA03FA">
              <w:rPr>
                <w:sz w:val="20"/>
              </w:rPr>
            </w:r>
            <w:r w:rsidR="00C227B0" w:rsidRPr="00DA03FA">
              <w:rPr>
                <w:sz w:val="20"/>
              </w:rPr>
              <w:fldChar w:fldCharType="separate"/>
            </w:r>
            <w:r w:rsidR="0069696F" w:rsidRPr="00DA03FA">
              <w:rPr>
                <w:noProof/>
                <w:sz w:val="20"/>
              </w:rPr>
              <w:t> </w:t>
            </w:r>
            <w:r w:rsidR="0069696F" w:rsidRPr="00DA03FA">
              <w:rPr>
                <w:noProof/>
                <w:sz w:val="20"/>
              </w:rPr>
              <w:t> </w:t>
            </w:r>
            <w:r w:rsidR="0069696F" w:rsidRPr="00DA03FA">
              <w:rPr>
                <w:noProof/>
                <w:sz w:val="20"/>
              </w:rPr>
              <w:t> </w:t>
            </w:r>
            <w:r w:rsidR="0069696F" w:rsidRPr="00DA03FA">
              <w:rPr>
                <w:noProof/>
                <w:sz w:val="20"/>
              </w:rPr>
              <w:t> </w:t>
            </w:r>
            <w:r w:rsidR="0069696F" w:rsidRPr="00DA03FA">
              <w:rPr>
                <w:noProof/>
                <w:sz w:val="20"/>
              </w:rPr>
              <w:t> </w:t>
            </w:r>
            <w:r w:rsidR="00C227B0" w:rsidRPr="00DA03FA">
              <w:rPr>
                <w:sz w:val="20"/>
              </w:rPr>
              <w:fldChar w:fldCharType="end"/>
            </w:r>
          </w:p>
        </w:tc>
        <w:tc>
          <w:tcPr>
            <w:tcW w:w="5103" w:type="dxa"/>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 xml:space="preserve">Bezug </w:t>
            </w:r>
            <w:r w:rsidR="00214394" w:rsidRPr="00DA03FA">
              <w:rPr>
                <w:sz w:val="20"/>
              </w:rPr>
              <w:t xml:space="preserve">zum </w:t>
            </w:r>
            <w:r w:rsidR="005B49AC" w:rsidRPr="00DA03FA">
              <w:rPr>
                <w:sz w:val="20"/>
              </w:rPr>
              <w:t>Abonnenten</w:t>
            </w:r>
            <w:r w:rsidR="00867FE6" w:rsidRPr="00DA03FA">
              <w:rPr>
                <w:sz w:val="20"/>
              </w:rPr>
              <w:t>:</w:t>
            </w:r>
            <w:r w:rsidR="000A0708" w:rsidRPr="00DA03FA">
              <w:rPr>
                <w:sz w:val="20"/>
              </w:rPr>
              <w:t xml:space="preserve"> </w:t>
            </w:r>
            <w:r w:rsidR="00C227B0" w:rsidRPr="00DA03FA">
              <w:rPr>
                <w:sz w:val="20"/>
              </w:rPr>
              <w:fldChar w:fldCharType="begin">
                <w:ffData>
                  <w:name w:val="Text33"/>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r>
    </w:tbl>
    <w:p w:rsidR="00867FE6" w:rsidRPr="006F0FFF" w:rsidRDefault="00867FE6">
      <w:pPr>
        <w:spacing w:before="60" w:after="60" w:line="260" w:lineRule="atLeast"/>
        <w:rPr>
          <w:sz w:val="20"/>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536"/>
        <w:gridCol w:w="5103"/>
      </w:tblGrid>
      <w:tr w:rsidR="00867FE6" w:rsidRPr="00DA03FA">
        <w:trPr>
          <w:cantSplit/>
        </w:trPr>
        <w:tc>
          <w:tcPr>
            <w:tcW w:w="426" w:type="dxa"/>
            <w:vMerge w:val="restart"/>
            <w:tcBorders>
              <w:top w:val="nil"/>
              <w:left w:val="nil"/>
              <w:right w:val="dotted" w:sz="4" w:space="0" w:color="auto"/>
            </w:tcBorders>
          </w:tcPr>
          <w:p w:rsidR="00867FE6" w:rsidRPr="00DA03FA" w:rsidRDefault="00867FE6">
            <w:pPr>
              <w:spacing w:before="60" w:after="60" w:line="260" w:lineRule="atLeast"/>
              <w:rPr>
                <w:sz w:val="20"/>
              </w:rPr>
            </w:pPr>
            <w:r w:rsidRPr="00DA03FA">
              <w:rPr>
                <w:sz w:val="20"/>
              </w:rPr>
              <w:t>2)</w:t>
            </w:r>
          </w:p>
        </w:tc>
        <w:tc>
          <w:tcPr>
            <w:tcW w:w="4536" w:type="dxa"/>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Name</w:t>
            </w:r>
            <w:r w:rsidR="00867FE6" w:rsidRPr="00DA03FA">
              <w:rPr>
                <w:sz w:val="20"/>
              </w:rPr>
              <w:t>:</w:t>
            </w:r>
            <w:r w:rsidR="000A0708" w:rsidRPr="00DA03FA">
              <w:rPr>
                <w:sz w:val="20"/>
              </w:rPr>
              <w:t xml:space="preserve"> </w:t>
            </w:r>
            <w:r w:rsidR="00C227B0" w:rsidRPr="00DA03FA">
              <w:rPr>
                <w:sz w:val="20"/>
              </w:rPr>
              <w:fldChar w:fldCharType="begin">
                <w:ffData>
                  <w:name w:val="Text26"/>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c>
          <w:tcPr>
            <w:tcW w:w="5103" w:type="dxa"/>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Vorname</w:t>
            </w:r>
            <w:r w:rsidR="00867FE6" w:rsidRPr="00DA03FA">
              <w:rPr>
                <w:sz w:val="20"/>
              </w:rPr>
              <w:t>:</w:t>
            </w:r>
            <w:r w:rsidR="000A0708" w:rsidRPr="00DA03FA">
              <w:rPr>
                <w:sz w:val="20"/>
              </w:rPr>
              <w:t xml:space="preserve"> </w:t>
            </w:r>
            <w:r w:rsidR="00C227B0" w:rsidRPr="00DA03FA">
              <w:rPr>
                <w:sz w:val="20"/>
              </w:rPr>
              <w:fldChar w:fldCharType="begin">
                <w:ffData>
                  <w:name w:val="Text26"/>
                  <w:enabled/>
                  <w:calcOnExit w:val="0"/>
                  <w:textInput/>
                </w:ffData>
              </w:fldChar>
            </w:r>
            <w:r w:rsidR="0069696F" w:rsidRPr="00DA03FA">
              <w:rPr>
                <w:sz w:val="20"/>
              </w:rPr>
              <w:instrText xml:space="preserve"> FORMTEXT </w:instrText>
            </w:r>
            <w:r w:rsidR="00C227B0" w:rsidRPr="00DA03FA">
              <w:rPr>
                <w:sz w:val="20"/>
              </w:rPr>
            </w:r>
            <w:r w:rsidR="00C227B0" w:rsidRPr="00DA03FA">
              <w:rPr>
                <w:sz w:val="20"/>
              </w:rPr>
              <w:fldChar w:fldCharType="separate"/>
            </w:r>
            <w:r w:rsidR="0069696F" w:rsidRPr="00DA03FA">
              <w:rPr>
                <w:noProof/>
                <w:sz w:val="20"/>
              </w:rPr>
              <w:t> </w:t>
            </w:r>
            <w:r w:rsidR="0069696F" w:rsidRPr="00DA03FA">
              <w:rPr>
                <w:noProof/>
                <w:sz w:val="20"/>
              </w:rPr>
              <w:t> </w:t>
            </w:r>
            <w:r w:rsidR="0069696F" w:rsidRPr="00DA03FA">
              <w:rPr>
                <w:noProof/>
                <w:sz w:val="20"/>
              </w:rPr>
              <w:t> </w:t>
            </w:r>
            <w:r w:rsidR="0069696F" w:rsidRPr="00DA03FA">
              <w:rPr>
                <w:noProof/>
                <w:sz w:val="20"/>
              </w:rPr>
              <w:t> </w:t>
            </w:r>
            <w:r w:rsidR="0069696F" w:rsidRPr="00DA03FA">
              <w:rPr>
                <w:noProof/>
                <w:sz w:val="20"/>
              </w:rPr>
              <w:t> </w:t>
            </w:r>
            <w:r w:rsidR="00C227B0" w:rsidRPr="00DA03FA">
              <w:rPr>
                <w:sz w:val="20"/>
              </w:rPr>
              <w:fldChar w:fldCharType="end"/>
            </w:r>
          </w:p>
        </w:tc>
      </w:tr>
      <w:tr w:rsidR="00867FE6" w:rsidRPr="00DA03FA">
        <w:trPr>
          <w:cantSplit/>
        </w:trPr>
        <w:tc>
          <w:tcPr>
            <w:tcW w:w="426" w:type="dxa"/>
            <w:vMerge/>
            <w:tcBorders>
              <w:left w:val="nil"/>
              <w:right w:val="dotted" w:sz="4" w:space="0" w:color="auto"/>
            </w:tcBorders>
          </w:tcPr>
          <w:p w:rsidR="00867FE6" w:rsidRPr="00DA03FA" w:rsidRDefault="00867FE6">
            <w:pPr>
              <w:spacing w:before="60" w:after="60" w:line="260" w:lineRule="atLeast"/>
              <w:rPr>
                <w:sz w:val="20"/>
              </w:rPr>
            </w:pPr>
          </w:p>
        </w:tc>
        <w:tc>
          <w:tcPr>
            <w:tcW w:w="4536" w:type="dxa"/>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Strasse</w:t>
            </w:r>
            <w:r w:rsidR="00867FE6" w:rsidRPr="00DA03FA">
              <w:rPr>
                <w:sz w:val="20"/>
              </w:rPr>
              <w:t>:</w:t>
            </w:r>
            <w:r w:rsidR="000A0708" w:rsidRPr="00DA03FA">
              <w:rPr>
                <w:sz w:val="20"/>
              </w:rPr>
              <w:t xml:space="preserve"> </w:t>
            </w:r>
            <w:r w:rsidR="00C227B0" w:rsidRPr="00DA03FA">
              <w:rPr>
                <w:sz w:val="20"/>
              </w:rPr>
              <w:fldChar w:fldCharType="begin">
                <w:ffData>
                  <w:name w:val="Text27"/>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c>
          <w:tcPr>
            <w:tcW w:w="5103" w:type="dxa"/>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PLZ / Ort</w:t>
            </w:r>
            <w:r w:rsidR="00867FE6" w:rsidRPr="00DA03FA">
              <w:rPr>
                <w:sz w:val="20"/>
              </w:rPr>
              <w:t>:</w:t>
            </w:r>
            <w:r w:rsidR="000A0708" w:rsidRPr="00DA03FA">
              <w:rPr>
                <w:sz w:val="20"/>
              </w:rPr>
              <w:t xml:space="preserve"> </w:t>
            </w:r>
            <w:r w:rsidR="00C227B0" w:rsidRPr="00DA03FA">
              <w:rPr>
                <w:sz w:val="20"/>
              </w:rPr>
              <w:fldChar w:fldCharType="begin">
                <w:ffData>
                  <w:name w:val="Text26"/>
                  <w:enabled/>
                  <w:calcOnExit w:val="0"/>
                  <w:textInput/>
                </w:ffData>
              </w:fldChar>
            </w:r>
            <w:r w:rsidR="0069696F" w:rsidRPr="00DA03FA">
              <w:rPr>
                <w:sz w:val="20"/>
              </w:rPr>
              <w:instrText xml:space="preserve"> FORMTEXT </w:instrText>
            </w:r>
            <w:r w:rsidR="00C227B0" w:rsidRPr="00DA03FA">
              <w:rPr>
                <w:sz w:val="20"/>
              </w:rPr>
            </w:r>
            <w:r w:rsidR="00C227B0" w:rsidRPr="00DA03FA">
              <w:rPr>
                <w:sz w:val="20"/>
              </w:rPr>
              <w:fldChar w:fldCharType="separate"/>
            </w:r>
            <w:r w:rsidR="0069696F" w:rsidRPr="00DA03FA">
              <w:rPr>
                <w:noProof/>
                <w:sz w:val="20"/>
              </w:rPr>
              <w:t> </w:t>
            </w:r>
            <w:r w:rsidR="0069696F" w:rsidRPr="00DA03FA">
              <w:rPr>
                <w:noProof/>
                <w:sz w:val="20"/>
              </w:rPr>
              <w:t> </w:t>
            </w:r>
            <w:r w:rsidR="0069696F" w:rsidRPr="00DA03FA">
              <w:rPr>
                <w:noProof/>
                <w:sz w:val="20"/>
              </w:rPr>
              <w:t> </w:t>
            </w:r>
            <w:r w:rsidR="0069696F" w:rsidRPr="00DA03FA">
              <w:rPr>
                <w:noProof/>
                <w:sz w:val="20"/>
              </w:rPr>
              <w:t> </w:t>
            </w:r>
            <w:r w:rsidR="0069696F" w:rsidRPr="00DA03FA">
              <w:rPr>
                <w:noProof/>
                <w:sz w:val="20"/>
              </w:rPr>
              <w:t> </w:t>
            </w:r>
            <w:r w:rsidR="00C227B0" w:rsidRPr="00DA03FA">
              <w:rPr>
                <w:sz w:val="20"/>
              </w:rPr>
              <w:fldChar w:fldCharType="end"/>
            </w:r>
          </w:p>
        </w:tc>
      </w:tr>
      <w:tr w:rsidR="00867FE6" w:rsidRPr="00DA03FA">
        <w:trPr>
          <w:cantSplit/>
          <w:trHeight w:val="351"/>
        </w:trPr>
        <w:tc>
          <w:tcPr>
            <w:tcW w:w="426" w:type="dxa"/>
            <w:vMerge/>
            <w:tcBorders>
              <w:left w:val="nil"/>
              <w:right w:val="dotted" w:sz="4" w:space="0" w:color="auto"/>
            </w:tcBorders>
          </w:tcPr>
          <w:p w:rsidR="00867FE6" w:rsidRPr="00DA03FA" w:rsidRDefault="00867FE6">
            <w:pPr>
              <w:spacing w:before="60" w:after="60" w:line="260" w:lineRule="atLeast"/>
              <w:rPr>
                <w:sz w:val="20"/>
              </w:rPr>
            </w:pPr>
          </w:p>
        </w:tc>
        <w:tc>
          <w:tcPr>
            <w:tcW w:w="4536" w:type="dxa"/>
            <w:tcBorders>
              <w:top w:val="dotted" w:sz="4" w:space="0" w:color="auto"/>
              <w:left w:val="dotted" w:sz="4" w:space="0" w:color="auto"/>
              <w:bottom w:val="dotted" w:sz="4" w:space="0" w:color="auto"/>
              <w:right w:val="dotted" w:sz="4" w:space="0" w:color="auto"/>
            </w:tcBorders>
          </w:tcPr>
          <w:p w:rsidR="00867FE6" w:rsidRPr="00DA03FA" w:rsidRDefault="00FF240E">
            <w:pPr>
              <w:tabs>
                <w:tab w:val="left" w:pos="1418"/>
                <w:tab w:val="left" w:pos="2552"/>
              </w:tabs>
              <w:spacing w:before="60" w:after="60" w:line="260" w:lineRule="atLeast"/>
              <w:rPr>
                <w:sz w:val="20"/>
              </w:rPr>
            </w:pPr>
            <w:r w:rsidRPr="00DA03FA">
              <w:rPr>
                <w:sz w:val="20"/>
              </w:rPr>
              <w:t>Tel. privat</w:t>
            </w:r>
            <w:r w:rsidR="00867FE6" w:rsidRPr="00DA03FA">
              <w:rPr>
                <w:sz w:val="20"/>
              </w:rPr>
              <w:t>:</w:t>
            </w:r>
            <w:r w:rsidR="000A0708" w:rsidRPr="00DA03FA">
              <w:rPr>
                <w:sz w:val="20"/>
              </w:rPr>
              <w:t xml:space="preserve"> </w:t>
            </w:r>
            <w:r w:rsidR="00C227B0" w:rsidRPr="00DA03FA">
              <w:rPr>
                <w:sz w:val="20"/>
              </w:rPr>
              <w:fldChar w:fldCharType="begin">
                <w:ffData>
                  <w:name w:val="Text28"/>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sz w:val="20"/>
              </w:rPr>
              <w:t> </w:t>
            </w:r>
            <w:r w:rsidR="00867FE6" w:rsidRPr="00DA03FA">
              <w:rPr>
                <w:sz w:val="20"/>
              </w:rPr>
              <w:t> </w:t>
            </w:r>
            <w:r w:rsidR="00867FE6" w:rsidRPr="00DA03FA">
              <w:rPr>
                <w:sz w:val="20"/>
              </w:rPr>
              <w:t> </w:t>
            </w:r>
            <w:r w:rsidR="00867FE6" w:rsidRPr="00DA03FA">
              <w:rPr>
                <w:sz w:val="20"/>
              </w:rPr>
              <w:t> </w:t>
            </w:r>
            <w:r w:rsidR="00867FE6" w:rsidRPr="00DA03FA">
              <w:rPr>
                <w:sz w:val="20"/>
              </w:rPr>
              <w:t> </w:t>
            </w:r>
            <w:r w:rsidR="00C227B0" w:rsidRPr="00DA03FA">
              <w:rPr>
                <w:sz w:val="20"/>
              </w:rPr>
              <w:fldChar w:fldCharType="end"/>
            </w:r>
          </w:p>
        </w:tc>
        <w:tc>
          <w:tcPr>
            <w:tcW w:w="5103" w:type="dxa"/>
            <w:tcBorders>
              <w:top w:val="dotted" w:sz="4" w:space="0" w:color="auto"/>
              <w:left w:val="dotted" w:sz="4" w:space="0" w:color="auto"/>
              <w:bottom w:val="dotted" w:sz="4" w:space="0" w:color="auto"/>
              <w:right w:val="dotted" w:sz="4" w:space="0" w:color="auto"/>
            </w:tcBorders>
          </w:tcPr>
          <w:p w:rsidR="00867FE6" w:rsidRPr="00DA03FA" w:rsidRDefault="00FF240E">
            <w:pPr>
              <w:tabs>
                <w:tab w:val="left" w:pos="1418"/>
                <w:tab w:val="left" w:pos="2552"/>
              </w:tabs>
              <w:spacing w:before="60" w:after="60" w:line="260" w:lineRule="atLeast"/>
              <w:rPr>
                <w:sz w:val="20"/>
              </w:rPr>
            </w:pPr>
            <w:r w:rsidRPr="00DA03FA">
              <w:rPr>
                <w:sz w:val="20"/>
              </w:rPr>
              <w:t>Tel. geschäftlich</w:t>
            </w:r>
            <w:r w:rsidR="00867FE6" w:rsidRPr="00DA03FA">
              <w:rPr>
                <w:sz w:val="20"/>
              </w:rPr>
              <w:t xml:space="preserve">: </w:t>
            </w:r>
            <w:r w:rsidR="00C227B0" w:rsidRPr="00DA03FA">
              <w:rPr>
                <w:sz w:val="20"/>
              </w:rPr>
              <w:fldChar w:fldCharType="begin">
                <w:ffData>
                  <w:name w:val="Text29"/>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sz w:val="20"/>
              </w:rPr>
              <w:t> </w:t>
            </w:r>
            <w:r w:rsidR="00867FE6" w:rsidRPr="00DA03FA">
              <w:rPr>
                <w:sz w:val="20"/>
              </w:rPr>
              <w:t> </w:t>
            </w:r>
            <w:r w:rsidR="00867FE6" w:rsidRPr="00DA03FA">
              <w:rPr>
                <w:sz w:val="20"/>
              </w:rPr>
              <w:t> </w:t>
            </w:r>
            <w:r w:rsidR="00867FE6" w:rsidRPr="00DA03FA">
              <w:rPr>
                <w:sz w:val="20"/>
              </w:rPr>
              <w:t> </w:t>
            </w:r>
            <w:r w:rsidR="00867FE6" w:rsidRPr="00DA03FA">
              <w:rPr>
                <w:sz w:val="20"/>
              </w:rPr>
              <w:t> </w:t>
            </w:r>
            <w:r w:rsidR="00C227B0" w:rsidRPr="00DA03FA">
              <w:rPr>
                <w:sz w:val="20"/>
              </w:rPr>
              <w:fldChar w:fldCharType="end"/>
            </w:r>
          </w:p>
        </w:tc>
      </w:tr>
      <w:tr w:rsidR="00867FE6" w:rsidRPr="00DA03FA">
        <w:trPr>
          <w:cantSplit/>
          <w:trHeight w:val="304"/>
        </w:trPr>
        <w:tc>
          <w:tcPr>
            <w:tcW w:w="426" w:type="dxa"/>
            <w:vMerge/>
            <w:tcBorders>
              <w:left w:val="nil"/>
              <w:bottom w:val="nil"/>
              <w:right w:val="dotted" w:sz="4" w:space="0" w:color="auto"/>
            </w:tcBorders>
          </w:tcPr>
          <w:p w:rsidR="00867FE6" w:rsidRPr="00DA03FA" w:rsidRDefault="00867FE6">
            <w:pPr>
              <w:spacing w:before="60" w:after="60" w:line="260" w:lineRule="atLeast"/>
              <w:rPr>
                <w:sz w:val="20"/>
              </w:rPr>
            </w:pPr>
          </w:p>
        </w:tc>
        <w:tc>
          <w:tcPr>
            <w:tcW w:w="4536" w:type="dxa"/>
            <w:tcBorders>
              <w:top w:val="dotted" w:sz="4" w:space="0" w:color="auto"/>
              <w:left w:val="dotted" w:sz="4" w:space="0" w:color="auto"/>
              <w:bottom w:val="dotted" w:sz="4" w:space="0" w:color="auto"/>
              <w:right w:val="dotted" w:sz="4" w:space="0" w:color="auto"/>
            </w:tcBorders>
          </w:tcPr>
          <w:p w:rsidR="00867FE6" w:rsidRPr="00DA03FA" w:rsidRDefault="00753ABF">
            <w:pPr>
              <w:tabs>
                <w:tab w:val="left" w:pos="1418"/>
                <w:tab w:val="left" w:pos="2552"/>
              </w:tabs>
              <w:spacing w:before="60" w:after="60" w:line="260" w:lineRule="atLeast"/>
              <w:rPr>
                <w:sz w:val="20"/>
              </w:rPr>
            </w:pPr>
            <w:r w:rsidRPr="00DA03FA">
              <w:rPr>
                <w:sz w:val="20"/>
              </w:rPr>
              <w:t>Mobi</w:t>
            </w:r>
            <w:r w:rsidR="00FF240E" w:rsidRPr="00DA03FA">
              <w:rPr>
                <w:sz w:val="20"/>
              </w:rPr>
              <w:t>l</w:t>
            </w:r>
            <w:r w:rsidR="00867FE6" w:rsidRPr="00DA03FA">
              <w:rPr>
                <w:sz w:val="20"/>
              </w:rPr>
              <w:t>:</w:t>
            </w:r>
            <w:r w:rsidR="00134CBD" w:rsidRPr="00DA03FA">
              <w:rPr>
                <w:sz w:val="20"/>
              </w:rPr>
              <w:t xml:space="preserve"> </w:t>
            </w:r>
            <w:r w:rsidR="00C227B0" w:rsidRPr="00DA03FA">
              <w:rPr>
                <w:sz w:val="20"/>
              </w:rPr>
              <w:fldChar w:fldCharType="begin">
                <w:ffData>
                  <w:name w:val="Text31"/>
                  <w:enabled/>
                  <w:calcOnExit w:val="0"/>
                  <w:textInput/>
                </w:ffData>
              </w:fldChar>
            </w:r>
            <w:r w:rsidR="0069696F" w:rsidRPr="00DA03FA">
              <w:rPr>
                <w:sz w:val="20"/>
              </w:rPr>
              <w:instrText xml:space="preserve"> FORMTEXT </w:instrText>
            </w:r>
            <w:r w:rsidR="00C227B0" w:rsidRPr="00DA03FA">
              <w:rPr>
                <w:sz w:val="20"/>
              </w:rPr>
            </w:r>
            <w:r w:rsidR="00C227B0" w:rsidRPr="00DA03FA">
              <w:rPr>
                <w:sz w:val="20"/>
              </w:rPr>
              <w:fldChar w:fldCharType="separate"/>
            </w:r>
            <w:r w:rsidR="0069696F" w:rsidRPr="00DA03FA">
              <w:rPr>
                <w:noProof/>
                <w:sz w:val="20"/>
              </w:rPr>
              <w:t> </w:t>
            </w:r>
            <w:r w:rsidR="0069696F" w:rsidRPr="00DA03FA">
              <w:rPr>
                <w:noProof/>
                <w:sz w:val="20"/>
              </w:rPr>
              <w:t> </w:t>
            </w:r>
            <w:r w:rsidR="0069696F" w:rsidRPr="00DA03FA">
              <w:rPr>
                <w:noProof/>
                <w:sz w:val="20"/>
              </w:rPr>
              <w:t> </w:t>
            </w:r>
            <w:r w:rsidR="0069696F" w:rsidRPr="00DA03FA">
              <w:rPr>
                <w:noProof/>
                <w:sz w:val="20"/>
              </w:rPr>
              <w:t> </w:t>
            </w:r>
            <w:r w:rsidR="0069696F" w:rsidRPr="00DA03FA">
              <w:rPr>
                <w:noProof/>
                <w:sz w:val="20"/>
              </w:rPr>
              <w:t> </w:t>
            </w:r>
            <w:r w:rsidR="00C227B0" w:rsidRPr="00DA03FA">
              <w:rPr>
                <w:sz w:val="20"/>
              </w:rPr>
              <w:fldChar w:fldCharType="end"/>
            </w:r>
          </w:p>
        </w:tc>
        <w:tc>
          <w:tcPr>
            <w:tcW w:w="5103" w:type="dxa"/>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 xml:space="preserve">Bezug zum </w:t>
            </w:r>
            <w:r w:rsidR="005B49AC" w:rsidRPr="00DA03FA">
              <w:rPr>
                <w:sz w:val="20"/>
              </w:rPr>
              <w:t>Abonnenten</w:t>
            </w:r>
            <w:r w:rsidR="00867FE6" w:rsidRPr="00DA03FA">
              <w:rPr>
                <w:sz w:val="20"/>
              </w:rPr>
              <w:t>:</w:t>
            </w:r>
            <w:r w:rsidR="0069696F" w:rsidRPr="00DA03FA">
              <w:rPr>
                <w:sz w:val="20"/>
              </w:rPr>
              <w:t xml:space="preserve"> </w:t>
            </w:r>
            <w:r w:rsidR="00C227B0" w:rsidRPr="00DA03FA">
              <w:rPr>
                <w:sz w:val="20"/>
              </w:rPr>
              <w:fldChar w:fldCharType="begin">
                <w:ffData>
                  <w:name w:val="Text33"/>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r>
    </w:tbl>
    <w:p w:rsidR="00867FE6" w:rsidRPr="00DA03FA" w:rsidRDefault="00867FE6">
      <w:pPr>
        <w:pStyle w:val="Fuzeile"/>
        <w:tabs>
          <w:tab w:val="clear" w:pos="4536"/>
          <w:tab w:val="clear" w:pos="9072"/>
        </w:tabs>
        <w:spacing w:before="60" w:after="60" w:line="260" w:lineRule="atLeast"/>
        <w:rPr>
          <w:sz w:val="20"/>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536"/>
        <w:gridCol w:w="5103"/>
      </w:tblGrid>
      <w:tr w:rsidR="00867FE6" w:rsidRPr="00DA03FA">
        <w:trPr>
          <w:cantSplit/>
        </w:trPr>
        <w:tc>
          <w:tcPr>
            <w:tcW w:w="426" w:type="dxa"/>
            <w:vMerge w:val="restart"/>
            <w:tcBorders>
              <w:top w:val="nil"/>
              <w:left w:val="nil"/>
              <w:right w:val="dotted" w:sz="4" w:space="0" w:color="auto"/>
            </w:tcBorders>
          </w:tcPr>
          <w:p w:rsidR="00867FE6" w:rsidRPr="00DA03FA" w:rsidRDefault="00867FE6">
            <w:pPr>
              <w:spacing w:before="60" w:after="60" w:line="260" w:lineRule="atLeast"/>
              <w:rPr>
                <w:sz w:val="20"/>
              </w:rPr>
            </w:pPr>
            <w:r w:rsidRPr="00DA03FA">
              <w:rPr>
                <w:sz w:val="20"/>
              </w:rPr>
              <w:t>3)</w:t>
            </w:r>
          </w:p>
        </w:tc>
        <w:tc>
          <w:tcPr>
            <w:tcW w:w="4536" w:type="dxa"/>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Name</w:t>
            </w:r>
            <w:r w:rsidR="00867FE6" w:rsidRPr="00DA03FA">
              <w:rPr>
                <w:sz w:val="20"/>
              </w:rPr>
              <w:t>:</w:t>
            </w:r>
            <w:r w:rsidR="000A0708" w:rsidRPr="00DA03FA">
              <w:rPr>
                <w:sz w:val="20"/>
              </w:rPr>
              <w:t xml:space="preserve"> </w:t>
            </w:r>
            <w:r w:rsidR="00C227B0" w:rsidRPr="00DA03FA">
              <w:rPr>
                <w:sz w:val="20"/>
              </w:rPr>
              <w:fldChar w:fldCharType="begin">
                <w:ffData>
                  <w:name w:val="Text26"/>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c>
          <w:tcPr>
            <w:tcW w:w="5103" w:type="dxa"/>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Vorname</w:t>
            </w:r>
            <w:r w:rsidR="00867FE6" w:rsidRPr="00DA03FA">
              <w:rPr>
                <w:sz w:val="20"/>
              </w:rPr>
              <w:t>:</w:t>
            </w:r>
            <w:r w:rsidR="000A0708" w:rsidRPr="00DA03FA">
              <w:rPr>
                <w:sz w:val="20"/>
              </w:rPr>
              <w:t xml:space="preserve"> </w:t>
            </w:r>
            <w:r w:rsidR="00C227B0" w:rsidRPr="00DA03FA">
              <w:rPr>
                <w:sz w:val="20"/>
              </w:rPr>
              <w:fldChar w:fldCharType="begin">
                <w:ffData>
                  <w:name w:val="Text26"/>
                  <w:enabled/>
                  <w:calcOnExit w:val="0"/>
                  <w:textInput/>
                </w:ffData>
              </w:fldChar>
            </w:r>
            <w:r w:rsidR="0069696F" w:rsidRPr="00DA03FA">
              <w:rPr>
                <w:sz w:val="20"/>
              </w:rPr>
              <w:instrText xml:space="preserve"> FORMTEXT </w:instrText>
            </w:r>
            <w:r w:rsidR="00C227B0" w:rsidRPr="00DA03FA">
              <w:rPr>
                <w:sz w:val="20"/>
              </w:rPr>
            </w:r>
            <w:r w:rsidR="00C227B0" w:rsidRPr="00DA03FA">
              <w:rPr>
                <w:sz w:val="20"/>
              </w:rPr>
              <w:fldChar w:fldCharType="separate"/>
            </w:r>
            <w:r w:rsidR="0069696F" w:rsidRPr="00DA03FA">
              <w:rPr>
                <w:noProof/>
                <w:sz w:val="20"/>
              </w:rPr>
              <w:t> </w:t>
            </w:r>
            <w:r w:rsidR="0069696F" w:rsidRPr="00DA03FA">
              <w:rPr>
                <w:noProof/>
                <w:sz w:val="20"/>
              </w:rPr>
              <w:t> </w:t>
            </w:r>
            <w:r w:rsidR="0069696F" w:rsidRPr="00DA03FA">
              <w:rPr>
                <w:noProof/>
                <w:sz w:val="20"/>
              </w:rPr>
              <w:t> </w:t>
            </w:r>
            <w:r w:rsidR="0069696F" w:rsidRPr="00DA03FA">
              <w:rPr>
                <w:noProof/>
                <w:sz w:val="20"/>
              </w:rPr>
              <w:t> </w:t>
            </w:r>
            <w:r w:rsidR="0069696F" w:rsidRPr="00DA03FA">
              <w:rPr>
                <w:noProof/>
                <w:sz w:val="20"/>
              </w:rPr>
              <w:t> </w:t>
            </w:r>
            <w:r w:rsidR="00C227B0" w:rsidRPr="00DA03FA">
              <w:rPr>
                <w:sz w:val="20"/>
              </w:rPr>
              <w:fldChar w:fldCharType="end"/>
            </w:r>
          </w:p>
        </w:tc>
      </w:tr>
      <w:tr w:rsidR="00867FE6" w:rsidRPr="00DA03FA">
        <w:trPr>
          <w:cantSplit/>
        </w:trPr>
        <w:tc>
          <w:tcPr>
            <w:tcW w:w="426" w:type="dxa"/>
            <w:vMerge/>
            <w:tcBorders>
              <w:left w:val="nil"/>
              <w:right w:val="dotted" w:sz="4" w:space="0" w:color="auto"/>
            </w:tcBorders>
          </w:tcPr>
          <w:p w:rsidR="00867FE6" w:rsidRPr="00DA03FA" w:rsidRDefault="00867FE6">
            <w:pPr>
              <w:spacing w:before="60" w:after="60" w:line="260" w:lineRule="atLeast"/>
              <w:rPr>
                <w:sz w:val="20"/>
              </w:rPr>
            </w:pPr>
          </w:p>
        </w:tc>
        <w:tc>
          <w:tcPr>
            <w:tcW w:w="4536" w:type="dxa"/>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Strasse</w:t>
            </w:r>
            <w:r w:rsidR="00867FE6" w:rsidRPr="00DA03FA">
              <w:rPr>
                <w:sz w:val="20"/>
              </w:rPr>
              <w:t>:</w:t>
            </w:r>
            <w:r w:rsidR="000A0708" w:rsidRPr="00DA03FA">
              <w:rPr>
                <w:sz w:val="20"/>
              </w:rPr>
              <w:t xml:space="preserve"> </w:t>
            </w:r>
            <w:r w:rsidR="00C227B0" w:rsidRPr="00DA03FA">
              <w:rPr>
                <w:sz w:val="20"/>
              </w:rPr>
              <w:fldChar w:fldCharType="begin">
                <w:ffData>
                  <w:name w:val="Text27"/>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c>
          <w:tcPr>
            <w:tcW w:w="5103" w:type="dxa"/>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PLZ / Ort</w:t>
            </w:r>
            <w:r w:rsidR="00867FE6" w:rsidRPr="00DA03FA">
              <w:rPr>
                <w:sz w:val="20"/>
              </w:rPr>
              <w:t>:</w:t>
            </w:r>
            <w:r w:rsidR="000A0708" w:rsidRPr="00DA03FA">
              <w:rPr>
                <w:sz w:val="20"/>
              </w:rPr>
              <w:t xml:space="preserve"> </w:t>
            </w:r>
            <w:r w:rsidR="00C227B0" w:rsidRPr="00DA03FA">
              <w:rPr>
                <w:sz w:val="20"/>
              </w:rPr>
              <w:fldChar w:fldCharType="begin">
                <w:ffData>
                  <w:name w:val="Text26"/>
                  <w:enabled/>
                  <w:calcOnExit w:val="0"/>
                  <w:textInput/>
                </w:ffData>
              </w:fldChar>
            </w:r>
            <w:r w:rsidR="00707FD6" w:rsidRPr="00DA03FA">
              <w:rPr>
                <w:sz w:val="20"/>
              </w:rPr>
              <w:instrText xml:space="preserve"> FORMTEXT </w:instrText>
            </w:r>
            <w:r w:rsidR="00C227B0" w:rsidRPr="00DA03FA">
              <w:rPr>
                <w:sz w:val="20"/>
              </w:rPr>
            </w:r>
            <w:r w:rsidR="00C227B0" w:rsidRPr="00DA03FA">
              <w:rPr>
                <w:sz w:val="20"/>
              </w:rPr>
              <w:fldChar w:fldCharType="separate"/>
            </w:r>
            <w:r w:rsidR="00707FD6" w:rsidRPr="00DA03FA">
              <w:rPr>
                <w:noProof/>
                <w:sz w:val="20"/>
              </w:rPr>
              <w:t> </w:t>
            </w:r>
            <w:r w:rsidR="00707FD6" w:rsidRPr="00DA03FA">
              <w:rPr>
                <w:noProof/>
                <w:sz w:val="20"/>
              </w:rPr>
              <w:t> </w:t>
            </w:r>
            <w:r w:rsidR="00707FD6" w:rsidRPr="00DA03FA">
              <w:rPr>
                <w:noProof/>
                <w:sz w:val="20"/>
              </w:rPr>
              <w:t> </w:t>
            </w:r>
            <w:r w:rsidR="00707FD6" w:rsidRPr="00DA03FA">
              <w:rPr>
                <w:noProof/>
                <w:sz w:val="20"/>
              </w:rPr>
              <w:t> </w:t>
            </w:r>
            <w:r w:rsidR="00707FD6" w:rsidRPr="00DA03FA">
              <w:rPr>
                <w:noProof/>
                <w:sz w:val="20"/>
              </w:rPr>
              <w:t> </w:t>
            </w:r>
            <w:r w:rsidR="00C227B0" w:rsidRPr="00DA03FA">
              <w:rPr>
                <w:sz w:val="20"/>
              </w:rPr>
              <w:fldChar w:fldCharType="end"/>
            </w:r>
          </w:p>
        </w:tc>
      </w:tr>
      <w:tr w:rsidR="00867FE6" w:rsidRPr="00DA03FA">
        <w:trPr>
          <w:cantSplit/>
          <w:trHeight w:val="351"/>
        </w:trPr>
        <w:tc>
          <w:tcPr>
            <w:tcW w:w="426" w:type="dxa"/>
            <w:vMerge/>
            <w:tcBorders>
              <w:left w:val="nil"/>
              <w:right w:val="dotted" w:sz="4" w:space="0" w:color="auto"/>
            </w:tcBorders>
          </w:tcPr>
          <w:p w:rsidR="00867FE6" w:rsidRPr="00DA03FA" w:rsidRDefault="00867FE6">
            <w:pPr>
              <w:spacing w:before="60" w:after="60" w:line="260" w:lineRule="atLeast"/>
              <w:rPr>
                <w:sz w:val="20"/>
              </w:rPr>
            </w:pPr>
          </w:p>
        </w:tc>
        <w:tc>
          <w:tcPr>
            <w:tcW w:w="4536" w:type="dxa"/>
            <w:tcBorders>
              <w:top w:val="dotted" w:sz="4" w:space="0" w:color="auto"/>
              <w:left w:val="dotted" w:sz="4" w:space="0" w:color="auto"/>
              <w:bottom w:val="dotted" w:sz="4" w:space="0" w:color="auto"/>
              <w:right w:val="dotted" w:sz="4" w:space="0" w:color="auto"/>
            </w:tcBorders>
          </w:tcPr>
          <w:p w:rsidR="00867FE6" w:rsidRPr="00DA03FA" w:rsidRDefault="00FF240E">
            <w:pPr>
              <w:tabs>
                <w:tab w:val="left" w:pos="1418"/>
                <w:tab w:val="left" w:pos="2552"/>
              </w:tabs>
              <w:spacing w:before="60" w:after="60" w:line="260" w:lineRule="atLeast"/>
              <w:rPr>
                <w:sz w:val="20"/>
              </w:rPr>
            </w:pPr>
            <w:r w:rsidRPr="00DA03FA">
              <w:rPr>
                <w:sz w:val="20"/>
              </w:rPr>
              <w:t>Tel. privat</w:t>
            </w:r>
            <w:r w:rsidR="00867FE6" w:rsidRPr="00DA03FA">
              <w:rPr>
                <w:sz w:val="20"/>
              </w:rPr>
              <w:t>:</w:t>
            </w:r>
            <w:r w:rsidR="000A0708" w:rsidRPr="00DA03FA">
              <w:rPr>
                <w:sz w:val="20"/>
              </w:rPr>
              <w:t xml:space="preserve"> </w:t>
            </w:r>
            <w:r w:rsidR="00C227B0" w:rsidRPr="00DA03FA">
              <w:rPr>
                <w:sz w:val="20"/>
              </w:rPr>
              <w:fldChar w:fldCharType="begin">
                <w:ffData>
                  <w:name w:val="Text28"/>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sz w:val="20"/>
              </w:rPr>
              <w:t> </w:t>
            </w:r>
            <w:r w:rsidR="00867FE6" w:rsidRPr="00DA03FA">
              <w:rPr>
                <w:sz w:val="20"/>
              </w:rPr>
              <w:t> </w:t>
            </w:r>
            <w:r w:rsidR="00867FE6" w:rsidRPr="00DA03FA">
              <w:rPr>
                <w:sz w:val="20"/>
              </w:rPr>
              <w:t> </w:t>
            </w:r>
            <w:r w:rsidR="00867FE6" w:rsidRPr="00DA03FA">
              <w:rPr>
                <w:sz w:val="20"/>
              </w:rPr>
              <w:t> </w:t>
            </w:r>
            <w:r w:rsidR="00867FE6" w:rsidRPr="00DA03FA">
              <w:rPr>
                <w:sz w:val="20"/>
              </w:rPr>
              <w:t> </w:t>
            </w:r>
            <w:r w:rsidR="00C227B0" w:rsidRPr="00DA03FA">
              <w:rPr>
                <w:sz w:val="20"/>
              </w:rPr>
              <w:fldChar w:fldCharType="end"/>
            </w:r>
          </w:p>
        </w:tc>
        <w:tc>
          <w:tcPr>
            <w:tcW w:w="5103" w:type="dxa"/>
            <w:tcBorders>
              <w:top w:val="dotted" w:sz="4" w:space="0" w:color="auto"/>
              <w:left w:val="dotted" w:sz="4" w:space="0" w:color="auto"/>
              <w:bottom w:val="dotted" w:sz="4" w:space="0" w:color="auto"/>
              <w:right w:val="dotted" w:sz="4" w:space="0" w:color="auto"/>
            </w:tcBorders>
          </w:tcPr>
          <w:p w:rsidR="00867FE6" w:rsidRPr="00DA03FA" w:rsidRDefault="00FF240E">
            <w:pPr>
              <w:tabs>
                <w:tab w:val="left" w:pos="1418"/>
                <w:tab w:val="left" w:pos="2552"/>
              </w:tabs>
              <w:spacing w:before="60" w:after="60" w:line="260" w:lineRule="atLeast"/>
              <w:rPr>
                <w:sz w:val="20"/>
              </w:rPr>
            </w:pPr>
            <w:r w:rsidRPr="00DA03FA">
              <w:rPr>
                <w:sz w:val="20"/>
              </w:rPr>
              <w:t>Tel. geschäftlich</w:t>
            </w:r>
            <w:r w:rsidR="00867FE6" w:rsidRPr="00DA03FA">
              <w:rPr>
                <w:sz w:val="20"/>
              </w:rPr>
              <w:t xml:space="preserve">: </w:t>
            </w:r>
            <w:r w:rsidR="00C227B0" w:rsidRPr="00DA03FA">
              <w:rPr>
                <w:sz w:val="20"/>
              </w:rPr>
              <w:fldChar w:fldCharType="begin">
                <w:ffData>
                  <w:name w:val="Text29"/>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sz w:val="20"/>
              </w:rPr>
              <w:t> </w:t>
            </w:r>
            <w:r w:rsidR="00867FE6" w:rsidRPr="00DA03FA">
              <w:rPr>
                <w:sz w:val="20"/>
              </w:rPr>
              <w:t> </w:t>
            </w:r>
            <w:r w:rsidR="00867FE6" w:rsidRPr="00DA03FA">
              <w:rPr>
                <w:sz w:val="20"/>
              </w:rPr>
              <w:t> </w:t>
            </w:r>
            <w:r w:rsidR="00867FE6" w:rsidRPr="00DA03FA">
              <w:rPr>
                <w:sz w:val="20"/>
              </w:rPr>
              <w:t> </w:t>
            </w:r>
            <w:r w:rsidR="00867FE6" w:rsidRPr="00DA03FA">
              <w:rPr>
                <w:sz w:val="20"/>
              </w:rPr>
              <w:t> </w:t>
            </w:r>
            <w:r w:rsidR="00C227B0" w:rsidRPr="00DA03FA">
              <w:rPr>
                <w:sz w:val="20"/>
              </w:rPr>
              <w:fldChar w:fldCharType="end"/>
            </w:r>
          </w:p>
        </w:tc>
      </w:tr>
      <w:tr w:rsidR="00867FE6" w:rsidRPr="00DA03FA">
        <w:trPr>
          <w:cantSplit/>
          <w:trHeight w:val="304"/>
        </w:trPr>
        <w:tc>
          <w:tcPr>
            <w:tcW w:w="426" w:type="dxa"/>
            <w:vMerge/>
            <w:tcBorders>
              <w:left w:val="nil"/>
              <w:bottom w:val="nil"/>
              <w:right w:val="dotted" w:sz="4" w:space="0" w:color="auto"/>
            </w:tcBorders>
          </w:tcPr>
          <w:p w:rsidR="00867FE6" w:rsidRPr="00DA03FA" w:rsidRDefault="00867FE6">
            <w:pPr>
              <w:spacing w:before="60" w:after="60" w:line="260" w:lineRule="atLeast"/>
              <w:rPr>
                <w:sz w:val="20"/>
              </w:rPr>
            </w:pPr>
          </w:p>
        </w:tc>
        <w:tc>
          <w:tcPr>
            <w:tcW w:w="4536" w:type="dxa"/>
            <w:tcBorders>
              <w:top w:val="dotted" w:sz="4" w:space="0" w:color="auto"/>
              <w:left w:val="dotted" w:sz="4" w:space="0" w:color="auto"/>
              <w:bottom w:val="dotted" w:sz="4" w:space="0" w:color="auto"/>
              <w:right w:val="dotted" w:sz="4" w:space="0" w:color="auto"/>
            </w:tcBorders>
          </w:tcPr>
          <w:p w:rsidR="00867FE6" w:rsidRPr="00DA03FA" w:rsidRDefault="00753ABF">
            <w:pPr>
              <w:tabs>
                <w:tab w:val="left" w:pos="1418"/>
                <w:tab w:val="left" w:pos="2552"/>
              </w:tabs>
              <w:spacing w:before="60" w:after="60" w:line="260" w:lineRule="atLeast"/>
              <w:rPr>
                <w:sz w:val="20"/>
              </w:rPr>
            </w:pPr>
            <w:r w:rsidRPr="00DA03FA">
              <w:rPr>
                <w:sz w:val="20"/>
              </w:rPr>
              <w:t>Mobi</w:t>
            </w:r>
            <w:r w:rsidR="00FF240E" w:rsidRPr="00DA03FA">
              <w:rPr>
                <w:sz w:val="20"/>
              </w:rPr>
              <w:t>l</w:t>
            </w:r>
            <w:r w:rsidR="00867FE6" w:rsidRPr="00DA03FA">
              <w:rPr>
                <w:sz w:val="20"/>
              </w:rPr>
              <w:t>:</w:t>
            </w:r>
            <w:r w:rsidR="000A0708" w:rsidRPr="00DA03FA">
              <w:rPr>
                <w:sz w:val="20"/>
              </w:rPr>
              <w:t xml:space="preserve"> </w:t>
            </w:r>
            <w:r w:rsidR="00C227B0" w:rsidRPr="00DA03FA">
              <w:rPr>
                <w:sz w:val="20"/>
              </w:rPr>
              <w:fldChar w:fldCharType="begin">
                <w:ffData>
                  <w:name w:val="Text26"/>
                  <w:enabled/>
                  <w:calcOnExit w:val="0"/>
                  <w:textInput/>
                </w:ffData>
              </w:fldChar>
            </w:r>
            <w:r w:rsidR="0069696F" w:rsidRPr="00DA03FA">
              <w:rPr>
                <w:sz w:val="20"/>
              </w:rPr>
              <w:instrText xml:space="preserve"> FORMTEXT </w:instrText>
            </w:r>
            <w:r w:rsidR="00C227B0" w:rsidRPr="00DA03FA">
              <w:rPr>
                <w:sz w:val="20"/>
              </w:rPr>
            </w:r>
            <w:r w:rsidR="00C227B0" w:rsidRPr="00DA03FA">
              <w:rPr>
                <w:sz w:val="20"/>
              </w:rPr>
              <w:fldChar w:fldCharType="separate"/>
            </w:r>
            <w:r w:rsidR="0069696F" w:rsidRPr="00DA03FA">
              <w:rPr>
                <w:noProof/>
                <w:sz w:val="20"/>
              </w:rPr>
              <w:t> </w:t>
            </w:r>
            <w:r w:rsidR="0069696F" w:rsidRPr="00DA03FA">
              <w:rPr>
                <w:noProof/>
                <w:sz w:val="20"/>
              </w:rPr>
              <w:t> </w:t>
            </w:r>
            <w:r w:rsidR="0069696F" w:rsidRPr="00DA03FA">
              <w:rPr>
                <w:noProof/>
                <w:sz w:val="20"/>
              </w:rPr>
              <w:t> </w:t>
            </w:r>
            <w:r w:rsidR="0069696F" w:rsidRPr="00DA03FA">
              <w:rPr>
                <w:noProof/>
                <w:sz w:val="20"/>
              </w:rPr>
              <w:t> </w:t>
            </w:r>
            <w:r w:rsidR="0069696F" w:rsidRPr="00DA03FA">
              <w:rPr>
                <w:noProof/>
                <w:sz w:val="20"/>
              </w:rPr>
              <w:t> </w:t>
            </w:r>
            <w:r w:rsidR="00C227B0" w:rsidRPr="00DA03FA">
              <w:rPr>
                <w:sz w:val="20"/>
              </w:rPr>
              <w:fldChar w:fldCharType="end"/>
            </w:r>
          </w:p>
        </w:tc>
        <w:tc>
          <w:tcPr>
            <w:tcW w:w="5103" w:type="dxa"/>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 xml:space="preserve">Bezug zum </w:t>
            </w:r>
            <w:r w:rsidR="005B49AC" w:rsidRPr="00DA03FA">
              <w:rPr>
                <w:sz w:val="20"/>
              </w:rPr>
              <w:t>Abonnenten</w:t>
            </w:r>
            <w:r w:rsidR="00867FE6" w:rsidRPr="00DA03FA">
              <w:rPr>
                <w:sz w:val="20"/>
              </w:rPr>
              <w:t>:</w:t>
            </w:r>
            <w:r w:rsidR="000A0708" w:rsidRPr="00DA03FA">
              <w:rPr>
                <w:sz w:val="20"/>
              </w:rPr>
              <w:t xml:space="preserve"> </w:t>
            </w:r>
            <w:r w:rsidR="00C227B0" w:rsidRPr="00DA03FA">
              <w:rPr>
                <w:sz w:val="20"/>
              </w:rPr>
              <w:fldChar w:fldCharType="begin">
                <w:ffData>
                  <w:name w:val="Text33"/>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r>
    </w:tbl>
    <w:p w:rsidR="00867FE6" w:rsidRPr="00DA03FA" w:rsidRDefault="00867FE6">
      <w:pPr>
        <w:pStyle w:val="Fuzeile"/>
        <w:tabs>
          <w:tab w:val="clear" w:pos="4536"/>
          <w:tab w:val="clear" w:pos="9072"/>
        </w:tabs>
        <w:spacing w:before="60" w:after="60" w:line="260" w:lineRule="atLeast"/>
        <w:rPr>
          <w:sz w:val="20"/>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4536"/>
        <w:gridCol w:w="5103"/>
      </w:tblGrid>
      <w:tr w:rsidR="00867FE6" w:rsidRPr="00DA03FA">
        <w:trPr>
          <w:cantSplit/>
        </w:trPr>
        <w:tc>
          <w:tcPr>
            <w:tcW w:w="426" w:type="dxa"/>
            <w:vMerge w:val="restart"/>
            <w:tcBorders>
              <w:top w:val="nil"/>
              <w:left w:val="nil"/>
              <w:right w:val="dotted" w:sz="4" w:space="0" w:color="auto"/>
            </w:tcBorders>
          </w:tcPr>
          <w:p w:rsidR="00867FE6" w:rsidRPr="00DA03FA" w:rsidRDefault="00867FE6">
            <w:pPr>
              <w:spacing w:before="60" w:after="60" w:line="260" w:lineRule="atLeast"/>
              <w:rPr>
                <w:sz w:val="20"/>
              </w:rPr>
            </w:pPr>
            <w:r w:rsidRPr="00DA03FA">
              <w:rPr>
                <w:sz w:val="20"/>
              </w:rPr>
              <w:t>4)</w:t>
            </w:r>
          </w:p>
        </w:tc>
        <w:tc>
          <w:tcPr>
            <w:tcW w:w="4536" w:type="dxa"/>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Name</w:t>
            </w:r>
            <w:r w:rsidR="0069696F" w:rsidRPr="00DA03FA">
              <w:rPr>
                <w:sz w:val="20"/>
              </w:rPr>
              <w:t>:</w:t>
            </w:r>
            <w:r w:rsidR="00333B07" w:rsidRPr="00DA03FA">
              <w:rPr>
                <w:sz w:val="20"/>
              </w:rPr>
              <w:t xml:space="preserve"> </w:t>
            </w:r>
            <w:r w:rsidR="00C227B0" w:rsidRPr="00DA03FA">
              <w:rPr>
                <w:sz w:val="20"/>
              </w:rPr>
              <w:fldChar w:fldCharType="begin">
                <w:ffData>
                  <w:name w:val="Text26"/>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c>
          <w:tcPr>
            <w:tcW w:w="5103" w:type="dxa"/>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Vorname</w:t>
            </w:r>
            <w:r w:rsidR="00867FE6" w:rsidRPr="00DA03FA">
              <w:rPr>
                <w:sz w:val="20"/>
              </w:rPr>
              <w:t>:</w:t>
            </w:r>
            <w:r w:rsidR="0069696F" w:rsidRPr="00DA03FA">
              <w:rPr>
                <w:sz w:val="20"/>
              </w:rPr>
              <w:t xml:space="preserve"> </w:t>
            </w:r>
            <w:r w:rsidR="00C227B0" w:rsidRPr="00DA03FA">
              <w:rPr>
                <w:sz w:val="20"/>
              </w:rPr>
              <w:fldChar w:fldCharType="begin">
                <w:ffData>
                  <w:name w:val="Text26"/>
                  <w:enabled/>
                  <w:calcOnExit w:val="0"/>
                  <w:textInput/>
                </w:ffData>
              </w:fldChar>
            </w:r>
            <w:r w:rsidR="0069696F" w:rsidRPr="00DA03FA">
              <w:rPr>
                <w:sz w:val="20"/>
              </w:rPr>
              <w:instrText xml:space="preserve"> FORMTEXT </w:instrText>
            </w:r>
            <w:r w:rsidR="00C227B0" w:rsidRPr="00DA03FA">
              <w:rPr>
                <w:sz w:val="20"/>
              </w:rPr>
            </w:r>
            <w:r w:rsidR="00C227B0" w:rsidRPr="00DA03FA">
              <w:rPr>
                <w:sz w:val="20"/>
              </w:rPr>
              <w:fldChar w:fldCharType="separate"/>
            </w:r>
            <w:r w:rsidR="0069696F" w:rsidRPr="00DA03FA">
              <w:rPr>
                <w:noProof/>
                <w:sz w:val="20"/>
              </w:rPr>
              <w:t> </w:t>
            </w:r>
            <w:r w:rsidR="0069696F" w:rsidRPr="00DA03FA">
              <w:rPr>
                <w:noProof/>
                <w:sz w:val="20"/>
              </w:rPr>
              <w:t> </w:t>
            </w:r>
            <w:r w:rsidR="0069696F" w:rsidRPr="00DA03FA">
              <w:rPr>
                <w:noProof/>
                <w:sz w:val="20"/>
              </w:rPr>
              <w:t> </w:t>
            </w:r>
            <w:r w:rsidR="0069696F" w:rsidRPr="00DA03FA">
              <w:rPr>
                <w:noProof/>
                <w:sz w:val="20"/>
              </w:rPr>
              <w:t> </w:t>
            </w:r>
            <w:r w:rsidR="0069696F" w:rsidRPr="00DA03FA">
              <w:rPr>
                <w:noProof/>
                <w:sz w:val="20"/>
              </w:rPr>
              <w:t> </w:t>
            </w:r>
            <w:r w:rsidR="00C227B0" w:rsidRPr="00DA03FA">
              <w:rPr>
                <w:sz w:val="20"/>
              </w:rPr>
              <w:fldChar w:fldCharType="end"/>
            </w:r>
          </w:p>
        </w:tc>
      </w:tr>
      <w:tr w:rsidR="00867FE6" w:rsidRPr="00DA03FA">
        <w:trPr>
          <w:cantSplit/>
        </w:trPr>
        <w:tc>
          <w:tcPr>
            <w:tcW w:w="426" w:type="dxa"/>
            <w:vMerge/>
            <w:tcBorders>
              <w:left w:val="nil"/>
              <w:right w:val="dotted" w:sz="4" w:space="0" w:color="auto"/>
            </w:tcBorders>
          </w:tcPr>
          <w:p w:rsidR="00867FE6" w:rsidRPr="00DA03FA" w:rsidRDefault="00867FE6">
            <w:pPr>
              <w:spacing w:before="60" w:after="60" w:line="260" w:lineRule="atLeast"/>
              <w:rPr>
                <w:sz w:val="20"/>
              </w:rPr>
            </w:pPr>
          </w:p>
        </w:tc>
        <w:tc>
          <w:tcPr>
            <w:tcW w:w="4536" w:type="dxa"/>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Strasse</w:t>
            </w:r>
            <w:r w:rsidR="00867FE6" w:rsidRPr="00DA03FA">
              <w:rPr>
                <w:sz w:val="20"/>
              </w:rPr>
              <w:t>:</w:t>
            </w:r>
            <w:r w:rsidR="00333B07" w:rsidRPr="00DA03FA">
              <w:rPr>
                <w:sz w:val="20"/>
              </w:rPr>
              <w:t xml:space="preserve"> </w:t>
            </w:r>
            <w:r w:rsidR="00C227B0" w:rsidRPr="00DA03FA">
              <w:rPr>
                <w:sz w:val="20"/>
              </w:rPr>
              <w:fldChar w:fldCharType="begin">
                <w:ffData>
                  <w:name w:val="Text27"/>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c>
          <w:tcPr>
            <w:tcW w:w="5103" w:type="dxa"/>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PLZ / Ort</w:t>
            </w:r>
            <w:r w:rsidR="00867FE6" w:rsidRPr="00DA03FA">
              <w:rPr>
                <w:sz w:val="20"/>
              </w:rPr>
              <w:t>:</w:t>
            </w:r>
            <w:r w:rsidR="0069696F" w:rsidRPr="00DA03FA">
              <w:rPr>
                <w:sz w:val="20"/>
              </w:rPr>
              <w:t xml:space="preserve"> </w:t>
            </w:r>
            <w:r w:rsidR="00C227B0" w:rsidRPr="00DA03FA">
              <w:rPr>
                <w:sz w:val="20"/>
              </w:rPr>
              <w:fldChar w:fldCharType="begin">
                <w:ffData>
                  <w:name w:val="Text26"/>
                  <w:enabled/>
                  <w:calcOnExit w:val="0"/>
                  <w:textInput/>
                </w:ffData>
              </w:fldChar>
            </w:r>
            <w:r w:rsidR="0069696F" w:rsidRPr="00DA03FA">
              <w:rPr>
                <w:sz w:val="20"/>
              </w:rPr>
              <w:instrText xml:space="preserve"> FORMTEXT </w:instrText>
            </w:r>
            <w:r w:rsidR="00C227B0" w:rsidRPr="00DA03FA">
              <w:rPr>
                <w:sz w:val="20"/>
              </w:rPr>
            </w:r>
            <w:r w:rsidR="00C227B0" w:rsidRPr="00DA03FA">
              <w:rPr>
                <w:sz w:val="20"/>
              </w:rPr>
              <w:fldChar w:fldCharType="separate"/>
            </w:r>
            <w:r w:rsidR="0069696F" w:rsidRPr="00DA03FA">
              <w:rPr>
                <w:noProof/>
                <w:sz w:val="20"/>
              </w:rPr>
              <w:t> </w:t>
            </w:r>
            <w:r w:rsidR="0069696F" w:rsidRPr="00DA03FA">
              <w:rPr>
                <w:noProof/>
                <w:sz w:val="20"/>
              </w:rPr>
              <w:t> </w:t>
            </w:r>
            <w:r w:rsidR="0069696F" w:rsidRPr="00DA03FA">
              <w:rPr>
                <w:noProof/>
                <w:sz w:val="20"/>
              </w:rPr>
              <w:t> </w:t>
            </w:r>
            <w:r w:rsidR="0069696F" w:rsidRPr="00DA03FA">
              <w:rPr>
                <w:noProof/>
                <w:sz w:val="20"/>
              </w:rPr>
              <w:t> </w:t>
            </w:r>
            <w:r w:rsidR="0069696F" w:rsidRPr="00DA03FA">
              <w:rPr>
                <w:noProof/>
                <w:sz w:val="20"/>
              </w:rPr>
              <w:t> </w:t>
            </w:r>
            <w:r w:rsidR="00C227B0" w:rsidRPr="00DA03FA">
              <w:rPr>
                <w:sz w:val="20"/>
              </w:rPr>
              <w:fldChar w:fldCharType="end"/>
            </w:r>
          </w:p>
        </w:tc>
      </w:tr>
      <w:tr w:rsidR="00867FE6" w:rsidRPr="00DA03FA">
        <w:trPr>
          <w:cantSplit/>
          <w:trHeight w:val="351"/>
        </w:trPr>
        <w:tc>
          <w:tcPr>
            <w:tcW w:w="426" w:type="dxa"/>
            <w:vMerge/>
            <w:tcBorders>
              <w:left w:val="nil"/>
              <w:right w:val="dotted" w:sz="4" w:space="0" w:color="auto"/>
            </w:tcBorders>
          </w:tcPr>
          <w:p w:rsidR="00867FE6" w:rsidRPr="00DA03FA" w:rsidRDefault="00867FE6">
            <w:pPr>
              <w:spacing w:before="60" w:after="60" w:line="260" w:lineRule="atLeast"/>
              <w:rPr>
                <w:sz w:val="20"/>
              </w:rPr>
            </w:pPr>
          </w:p>
        </w:tc>
        <w:tc>
          <w:tcPr>
            <w:tcW w:w="4536" w:type="dxa"/>
            <w:tcBorders>
              <w:top w:val="dotted" w:sz="4" w:space="0" w:color="auto"/>
              <w:left w:val="dotted" w:sz="4" w:space="0" w:color="auto"/>
              <w:bottom w:val="dotted" w:sz="4" w:space="0" w:color="auto"/>
              <w:right w:val="dotted" w:sz="4" w:space="0" w:color="auto"/>
            </w:tcBorders>
          </w:tcPr>
          <w:p w:rsidR="00867FE6" w:rsidRPr="00DA03FA" w:rsidRDefault="00FF240E">
            <w:pPr>
              <w:tabs>
                <w:tab w:val="left" w:pos="1418"/>
                <w:tab w:val="left" w:pos="2552"/>
              </w:tabs>
              <w:spacing w:before="60" w:after="60" w:line="260" w:lineRule="atLeast"/>
              <w:rPr>
                <w:sz w:val="20"/>
              </w:rPr>
            </w:pPr>
            <w:r w:rsidRPr="00DA03FA">
              <w:rPr>
                <w:sz w:val="20"/>
              </w:rPr>
              <w:t>Tel. privat</w:t>
            </w:r>
            <w:r w:rsidR="00867FE6" w:rsidRPr="00DA03FA">
              <w:rPr>
                <w:sz w:val="20"/>
              </w:rPr>
              <w:t>:</w:t>
            </w:r>
            <w:r w:rsidR="0069696F" w:rsidRPr="00DA03FA">
              <w:rPr>
                <w:sz w:val="20"/>
              </w:rPr>
              <w:t xml:space="preserve"> </w:t>
            </w:r>
            <w:r w:rsidR="00C227B0" w:rsidRPr="00DA03FA">
              <w:rPr>
                <w:sz w:val="20"/>
              </w:rPr>
              <w:fldChar w:fldCharType="begin">
                <w:ffData>
                  <w:name w:val="Text28"/>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sz w:val="20"/>
              </w:rPr>
              <w:t> </w:t>
            </w:r>
            <w:r w:rsidR="00867FE6" w:rsidRPr="00DA03FA">
              <w:rPr>
                <w:sz w:val="20"/>
              </w:rPr>
              <w:t> </w:t>
            </w:r>
            <w:r w:rsidR="00867FE6" w:rsidRPr="00DA03FA">
              <w:rPr>
                <w:sz w:val="20"/>
              </w:rPr>
              <w:t> </w:t>
            </w:r>
            <w:r w:rsidR="00867FE6" w:rsidRPr="00DA03FA">
              <w:rPr>
                <w:sz w:val="20"/>
              </w:rPr>
              <w:t> </w:t>
            </w:r>
            <w:r w:rsidR="00867FE6" w:rsidRPr="00DA03FA">
              <w:rPr>
                <w:sz w:val="20"/>
              </w:rPr>
              <w:t> </w:t>
            </w:r>
            <w:r w:rsidR="00C227B0" w:rsidRPr="00DA03FA">
              <w:rPr>
                <w:sz w:val="20"/>
              </w:rPr>
              <w:fldChar w:fldCharType="end"/>
            </w:r>
          </w:p>
        </w:tc>
        <w:tc>
          <w:tcPr>
            <w:tcW w:w="5103" w:type="dxa"/>
            <w:tcBorders>
              <w:top w:val="dotted" w:sz="4" w:space="0" w:color="auto"/>
              <w:left w:val="dotted" w:sz="4" w:space="0" w:color="auto"/>
              <w:bottom w:val="dotted" w:sz="4" w:space="0" w:color="auto"/>
              <w:right w:val="dotted" w:sz="4" w:space="0" w:color="auto"/>
            </w:tcBorders>
          </w:tcPr>
          <w:p w:rsidR="00867FE6" w:rsidRPr="00DA03FA" w:rsidRDefault="00FF240E">
            <w:pPr>
              <w:tabs>
                <w:tab w:val="left" w:pos="1418"/>
                <w:tab w:val="left" w:pos="2552"/>
              </w:tabs>
              <w:spacing w:before="60" w:after="60" w:line="260" w:lineRule="atLeast"/>
              <w:rPr>
                <w:sz w:val="20"/>
              </w:rPr>
            </w:pPr>
            <w:r w:rsidRPr="00DA03FA">
              <w:rPr>
                <w:sz w:val="20"/>
              </w:rPr>
              <w:t>Tel. geschäftlich</w:t>
            </w:r>
            <w:r w:rsidR="0069696F" w:rsidRPr="00DA03FA">
              <w:rPr>
                <w:sz w:val="20"/>
              </w:rPr>
              <w:t>:</w:t>
            </w:r>
            <w:r w:rsidR="00867FE6" w:rsidRPr="00DA03FA">
              <w:rPr>
                <w:sz w:val="20"/>
              </w:rPr>
              <w:t xml:space="preserve"> </w:t>
            </w:r>
            <w:r w:rsidR="00C227B0" w:rsidRPr="00DA03FA">
              <w:rPr>
                <w:sz w:val="20"/>
              </w:rPr>
              <w:fldChar w:fldCharType="begin">
                <w:ffData>
                  <w:name w:val="Text29"/>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sz w:val="20"/>
              </w:rPr>
              <w:t> </w:t>
            </w:r>
            <w:r w:rsidR="00867FE6" w:rsidRPr="00DA03FA">
              <w:rPr>
                <w:sz w:val="20"/>
              </w:rPr>
              <w:t> </w:t>
            </w:r>
            <w:r w:rsidR="00867FE6" w:rsidRPr="00DA03FA">
              <w:rPr>
                <w:sz w:val="20"/>
              </w:rPr>
              <w:t> </w:t>
            </w:r>
            <w:r w:rsidR="00867FE6" w:rsidRPr="00DA03FA">
              <w:rPr>
                <w:sz w:val="20"/>
              </w:rPr>
              <w:t> </w:t>
            </w:r>
            <w:r w:rsidR="00867FE6" w:rsidRPr="00DA03FA">
              <w:rPr>
                <w:sz w:val="20"/>
              </w:rPr>
              <w:t> </w:t>
            </w:r>
            <w:r w:rsidR="00C227B0" w:rsidRPr="00DA03FA">
              <w:rPr>
                <w:sz w:val="20"/>
              </w:rPr>
              <w:fldChar w:fldCharType="end"/>
            </w:r>
          </w:p>
        </w:tc>
      </w:tr>
      <w:tr w:rsidR="00867FE6" w:rsidRPr="00DA03FA">
        <w:trPr>
          <w:cantSplit/>
          <w:trHeight w:val="304"/>
        </w:trPr>
        <w:tc>
          <w:tcPr>
            <w:tcW w:w="426" w:type="dxa"/>
            <w:vMerge/>
            <w:tcBorders>
              <w:left w:val="nil"/>
              <w:bottom w:val="nil"/>
              <w:right w:val="dotted" w:sz="4" w:space="0" w:color="auto"/>
            </w:tcBorders>
          </w:tcPr>
          <w:p w:rsidR="00867FE6" w:rsidRPr="00DA03FA" w:rsidRDefault="00867FE6">
            <w:pPr>
              <w:spacing w:before="60" w:after="60" w:line="260" w:lineRule="atLeast"/>
              <w:rPr>
                <w:sz w:val="20"/>
              </w:rPr>
            </w:pPr>
          </w:p>
        </w:tc>
        <w:tc>
          <w:tcPr>
            <w:tcW w:w="4536" w:type="dxa"/>
            <w:tcBorders>
              <w:top w:val="dotted" w:sz="4" w:space="0" w:color="auto"/>
              <w:left w:val="dotted" w:sz="4" w:space="0" w:color="auto"/>
              <w:bottom w:val="dotted" w:sz="4" w:space="0" w:color="auto"/>
              <w:right w:val="dotted" w:sz="4" w:space="0" w:color="auto"/>
            </w:tcBorders>
          </w:tcPr>
          <w:p w:rsidR="00867FE6" w:rsidRPr="00DA03FA" w:rsidRDefault="00753ABF">
            <w:pPr>
              <w:tabs>
                <w:tab w:val="left" w:pos="1418"/>
                <w:tab w:val="left" w:pos="2552"/>
              </w:tabs>
              <w:spacing w:before="60" w:after="60" w:line="260" w:lineRule="atLeast"/>
              <w:rPr>
                <w:sz w:val="20"/>
              </w:rPr>
            </w:pPr>
            <w:r w:rsidRPr="00DA03FA">
              <w:rPr>
                <w:sz w:val="20"/>
              </w:rPr>
              <w:t>Mobi</w:t>
            </w:r>
            <w:r w:rsidR="00FF240E" w:rsidRPr="00DA03FA">
              <w:rPr>
                <w:sz w:val="20"/>
              </w:rPr>
              <w:t>l</w:t>
            </w:r>
            <w:r w:rsidR="00867FE6" w:rsidRPr="00DA03FA">
              <w:rPr>
                <w:sz w:val="20"/>
              </w:rPr>
              <w:t>:</w:t>
            </w:r>
            <w:r w:rsidR="000A0708" w:rsidRPr="00DA03FA">
              <w:rPr>
                <w:sz w:val="20"/>
              </w:rPr>
              <w:t xml:space="preserve"> </w:t>
            </w:r>
            <w:r w:rsidR="00C227B0" w:rsidRPr="00DA03FA">
              <w:rPr>
                <w:sz w:val="20"/>
              </w:rPr>
              <w:fldChar w:fldCharType="begin">
                <w:ffData>
                  <w:name w:val="Text26"/>
                  <w:enabled/>
                  <w:calcOnExit w:val="0"/>
                  <w:textInput/>
                </w:ffData>
              </w:fldChar>
            </w:r>
            <w:r w:rsidR="0069696F" w:rsidRPr="00DA03FA">
              <w:rPr>
                <w:sz w:val="20"/>
              </w:rPr>
              <w:instrText xml:space="preserve"> FORMTEXT </w:instrText>
            </w:r>
            <w:r w:rsidR="00C227B0" w:rsidRPr="00DA03FA">
              <w:rPr>
                <w:sz w:val="20"/>
              </w:rPr>
            </w:r>
            <w:r w:rsidR="00C227B0" w:rsidRPr="00DA03FA">
              <w:rPr>
                <w:sz w:val="20"/>
              </w:rPr>
              <w:fldChar w:fldCharType="separate"/>
            </w:r>
            <w:r w:rsidR="0069696F" w:rsidRPr="00DA03FA">
              <w:rPr>
                <w:noProof/>
                <w:sz w:val="20"/>
              </w:rPr>
              <w:t> </w:t>
            </w:r>
            <w:r w:rsidR="0069696F" w:rsidRPr="00DA03FA">
              <w:rPr>
                <w:noProof/>
                <w:sz w:val="20"/>
              </w:rPr>
              <w:t> </w:t>
            </w:r>
            <w:r w:rsidR="0069696F" w:rsidRPr="00DA03FA">
              <w:rPr>
                <w:noProof/>
                <w:sz w:val="20"/>
              </w:rPr>
              <w:t> </w:t>
            </w:r>
            <w:r w:rsidR="0069696F" w:rsidRPr="00DA03FA">
              <w:rPr>
                <w:noProof/>
                <w:sz w:val="20"/>
              </w:rPr>
              <w:t> </w:t>
            </w:r>
            <w:r w:rsidR="0069696F" w:rsidRPr="00DA03FA">
              <w:rPr>
                <w:noProof/>
                <w:sz w:val="20"/>
              </w:rPr>
              <w:t> </w:t>
            </w:r>
            <w:r w:rsidR="00C227B0" w:rsidRPr="00DA03FA">
              <w:rPr>
                <w:sz w:val="20"/>
              </w:rPr>
              <w:fldChar w:fldCharType="end"/>
            </w:r>
          </w:p>
        </w:tc>
        <w:tc>
          <w:tcPr>
            <w:tcW w:w="5103" w:type="dxa"/>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 xml:space="preserve">Bezug zum </w:t>
            </w:r>
            <w:r w:rsidR="005B49AC" w:rsidRPr="00DA03FA">
              <w:rPr>
                <w:sz w:val="20"/>
              </w:rPr>
              <w:t>Abonnenten</w:t>
            </w:r>
            <w:r w:rsidR="00867FE6" w:rsidRPr="00DA03FA">
              <w:rPr>
                <w:sz w:val="20"/>
              </w:rPr>
              <w:t>:</w:t>
            </w:r>
            <w:r w:rsidR="000A0708" w:rsidRPr="00DA03FA">
              <w:rPr>
                <w:sz w:val="20"/>
              </w:rPr>
              <w:t xml:space="preserve"> </w:t>
            </w:r>
            <w:r w:rsidR="00C227B0" w:rsidRPr="00DA03FA">
              <w:rPr>
                <w:sz w:val="20"/>
              </w:rPr>
              <w:fldChar w:fldCharType="begin">
                <w:ffData>
                  <w:name w:val="Text33"/>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r>
    </w:tbl>
    <w:p w:rsidR="00867FE6" w:rsidRPr="00DA03FA" w:rsidRDefault="00867FE6">
      <w:pPr>
        <w:pStyle w:val="berschrift1"/>
        <w:rPr>
          <w:sz w:val="20"/>
        </w:rPr>
      </w:pPr>
      <w:r w:rsidRPr="00DA03FA">
        <w:rPr>
          <w:b w:val="0"/>
          <w:sz w:val="20"/>
        </w:rPr>
        <w:br w:type="page"/>
      </w:r>
      <w:bookmarkStart w:id="5" w:name="_GoBack"/>
      <w:r w:rsidR="00214394" w:rsidRPr="00DA03FA">
        <w:rPr>
          <w:sz w:val="20"/>
        </w:rPr>
        <w:lastRenderedPageBreak/>
        <w:t>Behandelnder Arzt</w:t>
      </w:r>
      <w:r w:rsidR="00134CBD" w:rsidRPr="00DA03FA">
        <w:rPr>
          <w:sz w:val="20"/>
        </w:rPr>
        <w:t xml:space="preserve"> / Hausarzt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5102"/>
      </w:tblGrid>
      <w:tr w:rsidR="00867FE6" w:rsidRPr="00DA03FA">
        <w:tc>
          <w:tcPr>
            <w:tcW w:w="4537" w:type="dxa"/>
            <w:tcBorders>
              <w:top w:val="dotted" w:sz="4" w:space="0" w:color="auto"/>
              <w:left w:val="dotted" w:sz="4" w:space="0" w:color="auto"/>
              <w:bottom w:val="dotted" w:sz="4" w:space="0" w:color="auto"/>
              <w:right w:val="dotted" w:sz="4" w:space="0" w:color="auto"/>
            </w:tcBorders>
          </w:tcPr>
          <w:bookmarkEnd w:id="5"/>
          <w:p w:rsidR="00867FE6" w:rsidRPr="00DA03FA" w:rsidRDefault="00214394">
            <w:pPr>
              <w:spacing w:before="60" w:after="60" w:line="260" w:lineRule="atLeast"/>
              <w:rPr>
                <w:sz w:val="20"/>
              </w:rPr>
            </w:pPr>
            <w:r w:rsidRPr="00DA03FA">
              <w:rPr>
                <w:sz w:val="20"/>
              </w:rPr>
              <w:t>Name:</w:t>
            </w:r>
            <w:r w:rsidR="00867FE6" w:rsidRPr="00DA03FA">
              <w:rPr>
                <w:sz w:val="20"/>
              </w:rPr>
              <w:t xml:space="preserve"> </w:t>
            </w:r>
            <w:r w:rsidR="00C227B0" w:rsidRPr="00DA03FA">
              <w:rPr>
                <w:sz w:val="20"/>
              </w:rPr>
              <w:fldChar w:fldCharType="begin">
                <w:ffData>
                  <w:name w:val="Text50"/>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c>
          <w:tcPr>
            <w:tcW w:w="5102" w:type="dxa"/>
            <w:tcBorders>
              <w:top w:val="dotted" w:sz="4" w:space="0" w:color="auto"/>
              <w:left w:val="dotted" w:sz="4" w:space="0" w:color="auto"/>
              <w:bottom w:val="dotted" w:sz="4" w:space="0" w:color="auto"/>
              <w:right w:val="dotted" w:sz="4" w:space="0" w:color="auto"/>
            </w:tcBorders>
          </w:tcPr>
          <w:p w:rsidR="00867FE6" w:rsidRPr="00DA03FA" w:rsidRDefault="00214394">
            <w:pPr>
              <w:spacing w:before="60" w:after="60" w:line="260" w:lineRule="atLeast"/>
              <w:rPr>
                <w:sz w:val="20"/>
              </w:rPr>
            </w:pPr>
            <w:r w:rsidRPr="00DA03FA">
              <w:rPr>
                <w:sz w:val="20"/>
              </w:rPr>
              <w:t>Vorname</w:t>
            </w:r>
            <w:r w:rsidR="00867FE6" w:rsidRPr="00DA03FA">
              <w:rPr>
                <w:sz w:val="20"/>
              </w:rPr>
              <w:t>:</w:t>
            </w:r>
            <w:r w:rsidR="00134CBD" w:rsidRPr="00DA03FA">
              <w:rPr>
                <w:sz w:val="20"/>
              </w:rPr>
              <w:t xml:space="preserve"> </w:t>
            </w:r>
            <w:r w:rsidR="00C227B0" w:rsidRPr="00DA03FA">
              <w:rPr>
                <w:sz w:val="20"/>
              </w:rPr>
              <w:fldChar w:fldCharType="begin">
                <w:ffData>
                  <w:name w:val="Text51"/>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r>
      <w:tr w:rsidR="008A2E27" w:rsidRPr="00DA03FA">
        <w:tc>
          <w:tcPr>
            <w:tcW w:w="4537" w:type="dxa"/>
            <w:tcBorders>
              <w:top w:val="dotted" w:sz="4" w:space="0" w:color="auto"/>
              <w:left w:val="dotted" w:sz="4" w:space="0" w:color="auto"/>
              <w:bottom w:val="dotted" w:sz="4" w:space="0" w:color="auto"/>
              <w:right w:val="dotted" w:sz="4" w:space="0" w:color="auto"/>
            </w:tcBorders>
          </w:tcPr>
          <w:p w:rsidR="008A2E27" w:rsidRPr="00DA03FA" w:rsidRDefault="008A2E27">
            <w:pPr>
              <w:spacing w:before="60" w:after="60" w:line="260" w:lineRule="atLeast"/>
              <w:rPr>
                <w:sz w:val="20"/>
              </w:rPr>
            </w:pPr>
            <w:r w:rsidRPr="00DA03FA">
              <w:rPr>
                <w:sz w:val="20"/>
              </w:rPr>
              <w:t xml:space="preserve">Ort: </w:t>
            </w:r>
            <w:r w:rsidR="00C227B0" w:rsidRPr="00DA03FA">
              <w:rPr>
                <w:sz w:val="20"/>
              </w:rPr>
              <w:fldChar w:fldCharType="begin">
                <w:ffData>
                  <w:name w:val="Text26"/>
                  <w:enabled/>
                  <w:calcOnExit w:val="0"/>
                  <w:textInput/>
                </w:ffData>
              </w:fldChar>
            </w:r>
            <w:r w:rsidRPr="00DA03FA">
              <w:rPr>
                <w:sz w:val="20"/>
              </w:rPr>
              <w:instrText xml:space="preserve"> FORMTEXT </w:instrText>
            </w:r>
            <w:r w:rsidR="00C227B0" w:rsidRPr="00DA03FA">
              <w:rPr>
                <w:sz w:val="20"/>
              </w:rPr>
            </w:r>
            <w:r w:rsidR="00C227B0" w:rsidRPr="00DA03FA">
              <w:rPr>
                <w:sz w:val="20"/>
              </w:rPr>
              <w:fldChar w:fldCharType="separate"/>
            </w:r>
            <w:r w:rsidRPr="00DA03FA">
              <w:rPr>
                <w:noProof/>
                <w:sz w:val="20"/>
              </w:rPr>
              <w:t> </w:t>
            </w:r>
            <w:r w:rsidRPr="00DA03FA">
              <w:rPr>
                <w:noProof/>
                <w:sz w:val="20"/>
              </w:rPr>
              <w:t> </w:t>
            </w:r>
            <w:r w:rsidRPr="00DA03FA">
              <w:rPr>
                <w:noProof/>
                <w:sz w:val="20"/>
              </w:rPr>
              <w:t> </w:t>
            </w:r>
            <w:r w:rsidRPr="00DA03FA">
              <w:rPr>
                <w:noProof/>
                <w:sz w:val="20"/>
              </w:rPr>
              <w:t> </w:t>
            </w:r>
            <w:r w:rsidRPr="00DA03FA">
              <w:rPr>
                <w:noProof/>
                <w:sz w:val="20"/>
              </w:rPr>
              <w:t> </w:t>
            </w:r>
            <w:r w:rsidR="00C227B0" w:rsidRPr="00DA03FA">
              <w:rPr>
                <w:sz w:val="20"/>
              </w:rPr>
              <w:fldChar w:fldCharType="end"/>
            </w:r>
          </w:p>
        </w:tc>
        <w:tc>
          <w:tcPr>
            <w:tcW w:w="5102" w:type="dxa"/>
            <w:tcBorders>
              <w:top w:val="dotted" w:sz="4" w:space="0" w:color="auto"/>
              <w:left w:val="dotted" w:sz="4" w:space="0" w:color="auto"/>
              <w:bottom w:val="dotted" w:sz="4" w:space="0" w:color="auto"/>
              <w:right w:val="dotted" w:sz="4" w:space="0" w:color="auto"/>
            </w:tcBorders>
          </w:tcPr>
          <w:p w:rsidR="008A2E27" w:rsidRPr="00DA03FA" w:rsidRDefault="008A2E27">
            <w:pPr>
              <w:spacing w:before="60" w:after="60" w:line="260" w:lineRule="atLeast"/>
              <w:rPr>
                <w:sz w:val="20"/>
              </w:rPr>
            </w:pPr>
            <w:r w:rsidRPr="00DA03FA">
              <w:rPr>
                <w:sz w:val="20"/>
              </w:rPr>
              <w:t xml:space="preserve">Telefon Praxis: </w:t>
            </w:r>
            <w:r w:rsidR="00C227B0" w:rsidRPr="00DA03FA">
              <w:rPr>
                <w:sz w:val="20"/>
              </w:rPr>
              <w:fldChar w:fldCharType="begin">
                <w:ffData>
                  <w:name w:val="Text26"/>
                  <w:enabled/>
                  <w:calcOnExit w:val="0"/>
                  <w:textInput/>
                </w:ffData>
              </w:fldChar>
            </w:r>
            <w:r w:rsidRPr="00DA03FA">
              <w:rPr>
                <w:sz w:val="20"/>
              </w:rPr>
              <w:instrText xml:space="preserve"> FORMTEXT </w:instrText>
            </w:r>
            <w:r w:rsidR="00C227B0" w:rsidRPr="00DA03FA">
              <w:rPr>
                <w:sz w:val="20"/>
              </w:rPr>
            </w:r>
            <w:r w:rsidR="00C227B0" w:rsidRPr="00DA03FA">
              <w:rPr>
                <w:sz w:val="20"/>
              </w:rPr>
              <w:fldChar w:fldCharType="separate"/>
            </w:r>
            <w:r w:rsidRPr="00DA03FA">
              <w:rPr>
                <w:noProof/>
                <w:sz w:val="20"/>
              </w:rPr>
              <w:t> </w:t>
            </w:r>
            <w:r w:rsidRPr="00DA03FA">
              <w:rPr>
                <w:noProof/>
                <w:sz w:val="20"/>
              </w:rPr>
              <w:t> </w:t>
            </w:r>
            <w:r w:rsidRPr="00DA03FA">
              <w:rPr>
                <w:noProof/>
                <w:sz w:val="20"/>
              </w:rPr>
              <w:t> </w:t>
            </w:r>
            <w:r w:rsidRPr="00DA03FA">
              <w:rPr>
                <w:noProof/>
                <w:sz w:val="20"/>
              </w:rPr>
              <w:t> </w:t>
            </w:r>
            <w:r w:rsidRPr="00DA03FA">
              <w:rPr>
                <w:noProof/>
                <w:sz w:val="20"/>
              </w:rPr>
              <w:t> </w:t>
            </w:r>
            <w:r w:rsidR="00C227B0" w:rsidRPr="00DA03FA">
              <w:rPr>
                <w:sz w:val="20"/>
              </w:rPr>
              <w:fldChar w:fldCharType="end"/>
            </w:r>
          </w:p>
        </w:tc>
      </w:tr>
    </w:tbl>
    <w:p w:rsidR="00C64F6C" w:rsidRPr="00DA03FA" w:rsidRDefault="00C74694" w:rsidP="00C64F6C">
      <w:pPr>
        <w:pStyle w:val="berschrift1"/>
        <w:spacing w:before="120"/>
        <w:rPr>
          <w:sz w:val="20"/>
        </w:rPr>
      </w:pPr>
      <w:r w:rsidRPr="00DA03FA">
        <w:rPr>
          <w:sz w:val="20"/>
        </w:rPr>
        <w:t>Gesundheitszustand</w:t>
      </w:r>
    </w:p>
    <w:p w:rsidR="00867FE6" w:rsidRPr="00DA03FA" w:rsidRDefault="00867FE6" w:rsidP="00C64F6C">
      <w:pPr>
        <w:pStyle w:val="berschrift1"/>
        <w:spacing w:before="0"/>
        <w:rPr>
          <w:sz w:val="20"/>
        </w:rPr>
      </w:pPr>
      <w:r w:rsidRPr="00DA03FA">
        <w:rPr>
          <w:b w:val="0"/>
          <w:sz w:val="20"/>
        </w:rPr>
        <w:t>(</w:t>
      </w:r>
      <w:r w:rsidR="00C74694" w:rsidRPr="00DA03FA">
        <w:rPr>
          <w:b w:val="0"/>
          <w:sz w:val="20"/>
        </w:rPr>
        <w:t xml:space="preserve">z.B. schwerhörig, sehbehindert, </w:t>
      </w:r>
      <w:r w:rsidR="00D132AA" w:rsidRPr="00DA03FA">
        <w:rPr>
          <w:b w:val="0"/>
          <w:sz w:val="20"/>
        </w:rPr>
        <w:t>geh</w:t>
      </w:r>
      <w:r w:rsidR="00C74694" w:rsidRPr="00DA03FA">
        <w:rPr>
          <w:b w:val="0"/>
          <w:sz w:val="20"/>
        </w:rPr>
        <w:t>behindert, Allergien</w:t>
      </w:r>
      <w:r w:rsidR="00D84788" w:rsidRPr="00DA03FA">
        <w:rPr>
          <w:b w:val="0"/>
          <w:sz w:val="20"/>
        </w:rPr>
        <w:t xml:space="preserve">, </w:t>
      </w:r>
      <w:r w:rsidR="00C74694" w:rsidRPr="00DA03FA">
        <w:rPr>
          <w:b w:val="0"/>
          <w:sz w:val="20"/>
        </w:rPr>
        <w:t>regelmässig einzunehmende Medikamente</w:t>
      </w:r>
      <w:r w:rsidR="00D84788" w:rsidRPr="00DA03FA">
        <w:rPr>
          <w:b w:val="0"/>
          <w:sz w:val="20"/>
        </w:rPr>
        <w:t>, etc.</w:t>
      </w:r>
      <w:r w:rsidR="00C74694" w:rsidRPr="00DA03FA">
        <w:rPr>
          <w:b w:val="0"/>
          <w:sz w:val="20"/>
        </w:rPr>
        <w:t xml:space="preserve">)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867FE6" w:rsidRPr="00DA03FA">
        <w:tc>
          <w:tcPr>
            <w:tcW w:w="9639" w:type="dxa"/>
            <w:tcBorders>
              <w:top w:val="dotted" w:sz="4" w:space="0" w:color="auto"/>
              <w:left w:val="dotted" w:sz="4" w:space="0" w:color="auto"/>
              <w:bottom w:val="dotted" w:sz="4" w:space="0" w:color="auto"/>
              <w:right w:val="dotted" w:sz="4" w:space="0" w:color="auto"/>
            </w:tcBorders>
          </w:tcPr>
          <w:p w:rsidR="00867FE6" w:rsidRPr="00DA03FA" w:rsidRDefault="00C227B0">
            <w:pPr>
              <w:spacing w:before="60" w:after="60" w:line="260" w:lineRule="atLeast"/>
              <w:jc w:val="both"/>
              <w:rPr>
                <w:sz w:val="20"/>
              </w:rPr>
            </w:pPr>
            <w:r w:rsidRPr="00DA03FA">
              <w:rPr>
                <w:sz w:val="20"/>
              </w:rPr>
              <w:fldChar w:fldCharType="begin">
                <w:ffData>
                  <w:name w:val="Text32"/>
                  <w:enabled/>
                  <w:calcOnExit w:val="0"/>
                  <w:textInput/>
                </w:ffData>
              </w:fldChar>
            </w:r>
            <w:r w:rsidR="00867FE6" w:rsidRPr="00DA03FA">
              <w:rPr>
                <w:sz w:val="20"/>
              </w:rPr>
              <w:instrText xml:space="preserve"> FORMTEXT </w:instrText>
            </w:r>
            <w:r w:rsidRPr="00DA03FA">
              <w:rPr>
                <w:sz w:val="20"/>
              </w:rPr>
            </w:r>
            <w:r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Pr="00DA03FA">
              <w:rPr>
                <w:sz w:val="20"/>
              </w:rPr>
              <w:fldChar w:fldCharType="end"/>
            </w:r>
          </w:p>
        </w:tc>
      </w:tr>
      <w:tr w:rsidR="00867FE6" w:rsidRPr="00DA03FA">
        <w:tc>
          <w:tcPr>
            <w:tcW w:w="9639" w:type="dxa"/>
            <w:tcBorders>
              <w:top w:val="dotted" w:sz="4" w:space="0" w:color="auto"/>
              <w:left w:val="dotted" w:sz="4" w:space="0" w:color="auto"/>
              <w:bottom w:val="dotted" w:sz="4" w:space="0" w:color="auto"/>
              <w:right w:val="dotted" w:sz="4" w:space="0" w:color="auto"/>
            </w:tcBorders>
          </w:tcPr>
          <w:p w:rsidR="00867FE6" w:rsidRPr="00DA03FA" w:rsidRDefault="00C227B0">
            <w:pPr>
              <w:spacing w:before="60" w:after="60" w:line="260" w:lineRule="atLeast"/>
              <w:jc w:val="both"/>
              <w:rPr>
                <w:sz w:val="20"/>
              </w:rPr>
            </w:pPr>
            <w:r w:rsidRPr="00DA03FA">
              <w:rPr>
                <w:sz w:val="20"/>
              </w:rPr>
              <w:fldChar w:fldCharType="begin">
                <w:ffData>
                  <w:name w:val="Text32"/>
                  <w:enabled/>
                  <w:calcOnExit w:val="0"/>
                  <w:textInput/>
                </w:ffData>
              </w:fldChar>
            </w:r>
            <w:r w:rsidR="00867FE6" w:rsidRPr="00DA03FA">
              <w:rPr>
                <w:sz w:val="20"/>
              </w:rPr>
              <w:instrText xml:space="preserve"> FORMTEXT </w:instrText>
            </w:r>
            <w:r w:rsidRPr="00DA03FA">
              <w:rPr>
                <w:sz w:val="20"/>
              </w:rPr>
            </w:r>
            <w:r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Pr="00DA03FA">
              <w:rPr>
                <w:sz w:val="20"/>
              </w:rPr>
              <w:fldChar w:fldCharType="end"/>
            </w:r>
          </w:p>
        </w:tc>
      </w:tr>
      <w:tr w:rsidR="00867FE6" w:rsidRPr="00DA03FA">
        <w:tc>
          <w:tcPr>
            <w:tcW w:w="9639" w:type="dxa"/>
            <w:tcBorders>
              <w:top w:val="dotted" w:sz="4" w:space="0" w:color="auto"/>
              <w:left w:val="dotted" w:sz="4" w:space="0" w:color="auto"/>
              <w:bottom w:val="dotted" w:sz="4" w:space="0" w:color="auto"/>
              <w:right w:val="dotted" w:sz="4" w:space="0" w:color="auto"/>
            </w:tcBorders>
          </w:tcPr>
          <w:p w:rsidR="00867FE6" w:rsidRPr="00DA03FA" w:rsidRDefault="00C227B0">
            <w:pPr>
              <w:spacing w:before="60" w:after="60" w:line="260" w:lineRule="atLeast"/>
              <w:jc w:val="both"/>
              <w:rPr>
                <w:sz w:val="20"/>
              </w:rPr>
            </w:pPr>
            <w:r w:rsidRPr="00DA03FA">
              <w:rPr>
                <w:sz w:val="20"/>
              </w:rPr>
              <w:fldChar w:fldCharType="begin">
                <w:ffData>
                  <w:name w:val="Text32"/>
                  <w:enabled/>
                  <w:calcOnExit w:val="0"/>
                  <w:textInput/>
                </w:ffData>
              </w:fldChar>
            </w:r>
            <w:r w:rsidR="00867FE6" w:rsidRPr="00DA03FA">
              <w:rPr>
                <w:sz w:val="20"/>
              </w:rPr>
              <w:instrText xml:space="preserve"> FORMTEXT </w:instrText>
            </w:r>
            <w:r w:rsidRPr="00DA03FA">
              <w:rPr>
                <w:sz w:val="20"/>
              </w:rPr>
            </w:r>
            <w:r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Pr="00DA03FA">
              <w:rPr>
                <w:sz w:val="20"/>
              </w:rPr>
              <w:fldChar w:fldCharType="end"/>
            </w:r>
          </w:p>
        </w:tc>
      </w:tr>
      <w:tr w:rsidR="00867FE6" w:rsidRPr="00DA03FA">
        <w:tc>
          <w:tcPr>
            <w:tcW w:w="9639" w:type="dxa"/>
            <w:tcBorders>
              <w:top w:val="dotted" w:sz="4" w:space="0" w:color="auto"/>
              <w:left w:val="dotted" w:sz="4" w:space="0" w:color="auto"/>
              <w:bottom w:val="dotted" w:sz="4" w:space="0" w:color="auto"/>
              <w:right w:val="dotted" w:sz="4" w:space="0" w:color="auto"/>
            </w:tcBorders>
          </w:tcPr>
          <w:p w:rsidR="00867FE6" w:rsidRPr="00DA03FA" w:rsidRDefault="00C227B0">
            <w:pPr>
              <w:spacing w:before="60" w:after="60" w:line="260" w:lineRule="atLeast"/>
              <w:jc w:val="both"/>
              <w:rPr>
                <w:sz w:val="20"/>
              </w:rPr>
            </w:pPr>
            <w:r w:rsidRPr="00DA03FA">
              <w:rPr>
                <w:sz w:val="20"/>
              </w:rPr>
              <w:fldChar w:fldCharType="begin">
                <w:ffData>
                  <w:name w:val="Text32"/>
                  <w:enabled/>
                  <w:calcOnExit w:val="0"/>
                  <w:textInput/>
                </w:ffData>
              </w:fldChar>
            </w:r>
            <w:r w:rsidR="00867FE6" w:rsidRPr="00DA03FA">
              <w:rPr>
                <w:sz w:val="20"/>
              </w:rPr>
              <w:instrText xml:space="preserve"> FORMTEXT </w:instrText>
            </w:r>
            <w:r w:rsidRPr="00DA03FA">
              <w:rPr>
                <w:sz w:val="20"/>
              </w:rPr>
            </w:r>
            <w:r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Pr="00DA03FA">
              <w:rPr>
                <w:sz w:val="20"/>
              </w:rPr>
              <w:fldChar w:fldCharType="end"/>
            </w:r>
          </w:p>
        </w:tc>
      </w:tr>
      <w:tr w:rsidR="00867FE6" w:rsidRPr="00DA03FA">
        <w:tc>
          <w:tcPr>
            <w:tcW w:w="9639" w:type="dxa"/>
            <w:tcBorders>
              <w:top w:val="dotted" w:sz="4" w:space="0" w:color="auto"/>
              <w:left w:val="dotted" w:sz="4" w:space="0" w:color="auto"/>
              <w:bottom w:val="dotted" w:sz="4" w:space="0" w:color="auto"/>
              <w:right w:val="dotted" w:sz="4" w:space="0" w:color="auto"/>
            </w:tcBorders>
          </w:tcPr>
          <w:p w:rsidR="00867FE6" w:rsidRPr="00DA03FA" w:rsidRDefault="00C74694">
            <w:pPr>
              <w:spacing w:before="60" w:after="60" w:line="260" w:lineRule="atLeast"/>
              <w:jc w:val="both"/>
              <w:rPr>
                <w:sz w:val="20"/>
              </w:rPr>
            </w:pPr>
            <w:r w:rsidRPr="00DA03FA">
              <w:rPr>
                <w:sz w:val="20"/>
              </w:rPr>
              <w:t>Ort der Medikamentenablage</w:t>
            </w:r>
            <w:r w:rsidR="00333B07" w:rsidRPr="00DA03FA">
              <w:rPr>
                <w:sz w:val="20"/>
              </w:rPr>
              <w:t>:</w:t>
            </w:r>
            <w:r w:rsidR="00D84788" w:rsidRPr="00DA03FA">
              <w:rPr>
                <w:sz w:val="20"/>
              </w:rPr>
              <w:t xml:space="preserve"> </w:t>
            </w:r>
            <w:r w:rsidR="00C227B0" w:rsidRPr="00DA03FA">
              <w:rPr>
                <w:sz w:val="20"/>
              </w:rPr>
              <w:fldChar w:fldCharType="begin">
                <w:ffData>
                  <w:name w:val="Text26"/>
                  <w:enabled/>
                  <w:calcOnExit w:val="0"/>
                  <w:textInput/>
                </w:ffData>
              </w:fldChar>
            </w:r>
            <w:r w:rsidR="00D84788" w:rsidRPr="00DA03FA">
              <w:rPr>
                <w:sz w:val="20"/>
              </w:rPr>
              <w:instrText xml:space="preserve"> FORMTEXT </w:instrText>
            </w:r>
            <w:r w:rsidR="00C227B0" w:rsidRPr="00DA03FA">
              <w:rPr>
                <w:sz w:val="20"/>
              </w:rPr>
            </w:r>
            <w:r w:rsidR="00C227B0" w:rsidRPr="00DA03FA">
              <w:rPr>
                <w:sz w:val="20"/>
              </w:rPr>
              <w:fldChar w:fldCharType="separate"/>
            </w:r>
            <w:r w:rsidR="00D84788" w:rsidRPr="00DA03FA">
              <w:rPr>
                <w:noProof/>
                <w:sz w:val="20"/>
              </w:rPr>
              <w:t> </w:t>
            </w:r>
            <w:r w:rsidR="00D84788" w:rsidRPr="00DA03FA">
              <w:rPr>
                <w:noProof/>
                <w:sz w:val="20"/>
              </w:rPr>
              <w:t> </w:t>
            </w:r>
            <w:r w:rsidR="00D84788" w:rsidRPr="00DA03FA">
              <w:rPr>
                <w:noProof/>
                <w:sz w:val="20"/>
              </w:rPr>
              <w:t> </w:t>
            </w:r>
            <w:r w:rsidR="00D84788" w:rsidRPr="00DA03FA">
              <w:rPr>
                <w:noProof/>
                <w:sz w:val="20"/>
              </w:rPr>
              <w:t> </w:t>
            </w:r>
            <w:r w:rsidR="00D84788" w:rsidRPr="00DA03FA">
              <w:rPr>
                <w:noProof/>
                <w:sz w:val="20"/>
              </w:rPr>
              <w:t> </w:t>
            </w:r>
            <w:r w:rsidR="00C227B0" w:rsidRPr="00DA03FA">
              <w:rPr>
                <w:sz w:val="20"/>
              </w:rPr>
              <w:fldChar w:fldCharType="end"/>
            </w:r>
          </w:p>
        </w:tc>
      </w:tr>
    </w:tbl>
    <w:p w:rsidR="00867FE6" w:rsidRPr="00DA03FA" w:rsidRDefault="00867FE6">
      <w:pPr>
        <w:pStyle w:val="berschrift1"/>
        <w:spacing w:before="120"/>
        <w:rPr>
          <w:b w:val="0"/>
          <w:sz w:val="20"/>
        </w:rPr>
      </w:pPr>
    </w:p>
    <w:p w:rsidR="00867FE6" w:rsidRPr="00DA03FA" w:rsidRDefault="00D132AA" w:rsidP="00C64F6C">
      <w:pPr>
        <w:pStyle w:val="berschrift1"/>
        <w:spacing w:before="120"/>
        <w:rPr>
          <w:sz w:val="20"/>
        </w:rPr>
      </w:pPr>
      <w:r w:rsidRPr="00DA03FA">
        <w:rPr>
          <w:sz w:val="20"/>
        </w:rPr>
        <w:t xml:space="preserve">Diese </w:t>
      </w:r>
      <w:r w:rsidR="00C74694" w:rsidRPr="00DA03FA">
        <w:rPr>
          <w:sz w:val="20"/>
        </w:rPr>
        <w:t>Personen</w:t>
      </w:r>
      <w:r w:rsidRPr="00DA03FA">
        <w:rPr>
          <w:sz w:val="20"/>
        </w:rPr>
        <w:t xml:space="preserve"> sind </w:t>
      </w:r>
      <w:r w:rsidR="00C74694" w:rsidRPr="00DA03FA">
        <w:rPr>
          <w:sz w:val="20"/>
        </w:rPr>
        <w:t xml:space="preserve">in einem </w:t>
      </w:r>
      <w:r w:rsidR="00C74694" w:rsidRPr="00A43927">
        <w:rPr>
          <w:sz w:val="20"/>
          <w:u w:val="single"/>
        </w:rPr>
        <w:t>Notfall</w:t>
      </w:r>
      <w:r w:rsidR="00C74694" w:rsidRPr="00DA03FA">
        <w:rPr>
          <w:sz w:val="20"/>
        </w:rPr>
        <w:t xml:space="preserve"> zu informieren</w:t>
      </w: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977"/>
        <w:gridCol w:w="1559"/>
        <w:gridCol w:w="1843"/>
        <w:gridCol w:w="3260"/>
      </w:tblGrid>
      <w:tr w:rsidR="00867FE6" w:rsidRPr="00DA03FA">
        <w:trPr>
          <w:cantSplit/>
        </w:trPr>
        <w:tc>
          <w:tcPr>
            <w:tcW w:w="426" w:type="dxa"/>
            <w:vMerge w:val="restart"/>
            <w:tcBorders>
              <w:top w:val="nil"/>
              <w:left w:val="nil"/>
              <w:right w:val="dotted" w:sz="4" w:space="0" w:color="auto"/>
            </w:tcBorders>
          </w:tcPr>
          <w:p w:rsidR="00867FE6" w:rsidRPr="00DA03FA" w:rsidRDefault="00867FE6">
            <w:pPr>
              <w:spacing w:before="60" w:after="60" w:line="260" w:lineRule="atLeast"/>
              <w:rPr>
                <w:sz w:val="20"/>
              </w:rPr>
            </w:pPr>
            <w:r w:rsidRPr="00DA03FA">
              <w:rPr>
                <w:sz w:val="20"/>
              </w:rPr>
              <w:t>1)</w:t>
            </w:r>
          </w:p>
        </w:tc>
        <w:tc>
          <w:tcPr>
            <w:tcW w:w="4536" w:type="dxa"/>
            <w:gridSpan w:val="2"/>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Name</w:t>
            </w:r>
            <w:r w:rsidR="00867FE6" w:rsidRPr="00DA03FA">
              <w:rPr>
                <w:sz w:val="20"/>
              </w:rPr>
              <w:t>:</w:t>
            </w:r>
            <w:r w:rsidR="000A0708" w:rsidRPr="00DA03FA">
              <w:rPr>
                <w:sz w:val="20"/>
              </w:rPr>
              <w:t xml:space="preserve"> </w:t>
            </w:r>
            <w:r w:rsidR="00C227B0" w:rsidRPr="00DA03FA">
              <w:rPr>
                <w:sz w:val="20"/>
              </w:rPr>
              <w:fldChar w:fldCharType="begin">
                <w:ffData>
                  <w:name w:val="Text26"/>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c>
          <w:tcPr>
            <w:tcW w:w="5103" w:type="dxa"/>
            <w:gridSpan w:val="2"/>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Vorname</w:t>
            </w:r>
            <w:r w:rsidR="00867FE6" w:rsidRPr="00DA03FA">
              <w:rPr>
                <w:sz w:val="20"/>
              </w:rPr>
              <w:t>:</w:t>
            </w:r>
            <w:r w:rsidR="000A0708" w:rsidRPr="00DA03FA">
              <w:rPr>
                <w:sz w:val="20"/>
              </w:rPr>
              <w:t xml:space="preserve"> </w:t>
            </w:r>
            <w:r w:rsidR="00C227B0" w:rsidRPr="00DA03FA">
              <w:rPr>
                <w:sz w:val="20"/>
              </w:rPr>
              <w:fldChar w:fldCharType="begin">
                <w:ffData>
                  <w:name w:val="Text30"/>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r>
      <w:tr w:rsidR="00867FE6" w:rsidRPr="00DA03FA">
        <w:trPr>
          <w:cantSplit/>
        </w:trPr>
        <w:tc>
          <w:tcPr>
            <w:tcW w:w="426" w:type="dxa"/>
            <w:vMerge/>
            <w:tcBorders>
              <w:left w:val="nil"/>
              <w:right w:val="dotted" w:sz="4" w:space="0" w:color="auto"/>
            </w:tcBorders>
          </w:tcPr>
          <w:p w:rsidR="00867FE6" w:rsidRPr="00DA03FA" w:rsidRDefault="00867FE6">
            <w:pPr>
              <w:spacing w:before="60" w:after="60" w:line="260" w:lineRule="atLeast"/>
              <w:rPr>
                <w:sz w:val="20"/>
              </w:rPr>
            </w:pPr>
          </w:p>
        </w:tc>
        <w:tc>
          <w:tcPr>
            <w:tcW w:w="4536" w:type="dxa"/>
            <w:gridSpan w:val="2"/>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Strasse</w:t>
            </w:r>
            <w:r w:rsidR="00867FE6" w:rsidRPr="00DA03FA">
              <w:rPr>
                <w:sz w:val="20"/>
              </w:rPr>
              <w:t>:</w:t>
            </w:r>
            <w:r w:rsidR="000A0708" w:rsidRPr="00DA03FA">
              <w:rPr>
                <w:sz w:val="20"/>
              </w:rPr>
              <w:t xml:space="preserve"> </w:t>
            </w:r>
            <w:r w:rsidR="00C227B0" w:rsidRPr="00DA03FA">
              <w:rPr>
                <w:sz w:val="20"/>
              </w:rPr>
              <w:fldChar w:fldCharType="begin">
                <w:ffData>
                  <w:name w:val="Text27"/>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c>
          <w:tcPr>
            <w:tcW w:w="5103" w:type="dxa"/>
            <w:gridSpan w:val="2"/>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PLZ / Ort</w:t>
            </w:r>
            <w:r w:rsidR="00867FE6" w:rsidRPr="00DA03FA">
              <w:rPr>
                <w:sz w:val="20"/>
              </w:rPr>
              <w:t>:</w:t>
            </w:r>
            <w:r w:rsidR="000A0708" w:rsidRPr="00DA03FA">
              <w:rPr>
                <w:sz w:val="20"/>
              </w:rPr>
              <w:t xml:space="preserve"> </w:t>
            </w:r>
            <w:r w:rsidR="00C227B0" w:rsidRPr="00DA03FA">
              <w:rPr>
                <w:sz w:val="20"/>
              </w:rPr>
              <w:fldChar w:fldCharType="begin">
                <w:ffData>
                  <w:name w:val="Text31"/>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r>
      <w:tr w:rsidR="00867FE6" w:rsidRPr="00DA03FA">
        <w:trPr>
          <w:cantSplit/>
          <w:trHeight w:val="351"/>
        </w:trPr>
        <w:tc>
          <w:tcPr>
            <w:tcW w:w="426" w:type="dxa"/>
            <w:vMerge/>
            <w:tcBorders>
              <w:left w:val="nil"/>
              <w:right w:val="dotted" w:sz="4" w:space="0" w:color="auto"/>
            </w:tcBorders>
          </w:tcPr>
          <w:p w:rsidR="00867FE6" w:rsidRPr="00DA03FA" w:rsidRDefault="00867FE6">
            <w:pPr>
              <w:spacing w:before="60" w:after="60" w:line="260" w:lineRule="atLeast"/>
              <w:rPr>
                <w:sz w:val="20"/>
              </w:rPr>
            </w:pPr>
          </w:p>
        </w:tc>
        <w:tc>
          <w:tcPr>
            <w:tcW w:w="2977" w:type="dxa"/>
            <w:tcBorders>
              <w:top w:val="dotted" w:sz="4" w:space="0" w:color="auto"/>
              <w:left w:val="dotted" w:sz="4" w:space="0" w:color="auto"/>
              <w:bottom w:val="dotted" w:sz="4" w:space="0" w:color="auto"/>
              <w:right w:val="dotted" w:sz="4" w:space="0" w:color="auto"/>
            </w:tcBorders>
          </w:tcPr>
          <w:p w:rsidR="00867FE6" w:rsidRPr="00DA03FA" w:rsidRDefault="00FF240E">
            <w:pPr>
              <w:tabs>
                <w:tab w:val="left" w:pos="1418"/>
                <w:tab w:val="left" w:pos="2552"/>
              </w:tabs>
              <w:spacing w:before="60" w:after="60" w:line="260" w:lineRule="atLeast"/>
              <w:rPr>
                <w:sz w:val="20"/>
              </w:rPr>
            </w:pPr>
            <w:r w:rsidRPr="00DA03FA">
              <w:rPr>
                <w:sz w:val="20"/>
              </w:rPr>
              <w:t>Tel. privat</w:t>
            </w:r>
            <w:r w:rsidR="00867FE6" w:rsidRPr="00DA03FA">
              <w:rPr>
                <w:sz w:val="20"/>
              </w:rPr>
              <w:t>:</w:t>
            </w:r>
            <w:r w:rsidR="000A0708" w:rsidRPr="00DA03FA">
              <w:rPr>
                <w:sz w:val="20"/>
              </w:rPr>
              <w:t xml:space="preserve"> </w:t>
            </w:r>
            <w:r w:rsidR="00C227B0" w:rsidRPr="00DA03FA">
              <w:rPr>
                <w:sz w:val="20"/>
              </w:rPr>
              <w:fldChar w:fldCharType="begin">
                <w:ffData>
                  <w:name w:val="Text28"/>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c>
          <w:tcPr>
            <w:tcW w:w="3402" w:type="dxa"/>
            <w:gridSpan w:val="2"/>
            <w:tcBorders>
              <w:top w:val="dotted" w:sz="4" w:space="0" w:color="auto"/>
              <w:left w:val="dotted" w:sz="4" w:space="0" w:color="auto"/>
              <w:bottom w:val="dotted" w:sz="4" w:space="0" w:color="auto"/>
              <w:right w:val="dotted" w:sz="4" w:space="0" w:color="auto"/>
            </w:tcBorders>
          </w:tcPr>
          <w:p w:rsidR="00867FE6" w:rsidRPr="00DA03FA" w:rsidRDefault="00FF240E">
            <w:pPr>
              <w:tabs>
                <w:tab w:val="left" w:pos="1418"/>
                <w:tab w:val="left" w:pos="2552"/>
              </w:tabs>
              <w:spacing w:before="60" w:after="60" w:line="260" w:lineRule="atLeast"/>
              <w:rPr>
                <w:sz w:val="20"/>
              </w:rPr>
            </w:pPr>
            <w:r w:rsidRPr="00DA03FA">
              <w:rPr>
                <w:sz w:val="20"/>
              </w:rPr>
              <w:t>Tel. geschäftlich</w:t>
            </w:r>
            <w:r w:rsidR="00867FE6" w:rsidRPr="00DA03FA">
              <w:rPr>
                <w:sz w:val="20"/>
              </w:rPr>
              <w:t>:</w:t>
            </w:r>
            <w:r w:rsidR="000A0708" w:rsidRPr="00DA03FA">
              <w:rPr>
                <w:sz w:val="20"/>
              </w:rPr>
              <w:t xml:space="preserve"> </w:t>
            </w:r>
            <w:r w:rsidR="00C227B0" w:rsidRPr="00DA03FA">
              <w:rPr>
                <w:sz w:val="20"/>
              </w:rPr>
              <w:fldChar w:fldCharType="begin">
                <w:ffData>
                  <w:name w:val="Text29"/>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c>
          <w:tcPr>
            <w:tcW w:w="3260" w:type="dxa"/>
            <w:tcBorders>
              <w:top w:val="dotted" w:sz="4" w:space="0" w:color="auto"/>
              <w:left w:val="dotted" w:sz="4" w:space="0" w:color="auto"/>
              <w:bottom w:val="dotted" w:sz="4" w:space="0" w:color="auto"/>
              <w:right w:val="dotted" w:sz="4" w:space="0" w:color="auto"/>
            </w:tcBorders>
          </w:tcPr>
          <w:p w:rsidR="00867FE6" w:rsidRPr="00DA03FA" w:rsidRDefault="00753ABF">
            <w:pPr>
              <w:tabs>
                <w:tab w:val="left" w:pos="1418"/>
                <w:tab w:val="left" w:pos="2552"/>
              </w:tabs>
              <w:spacing w:before="60" w:after="60" w:line="260" w:lineRule="atLeast"/>
              <w:rPr>
                <w:sz w:val="20"/>
              </w:rPr>
            </w:pPr>
            <w:r w:rsidRPr="00DA03FA">
              <w:rPr>
                <w:sz w:val="20"/>
              </w:rPr>
              <w:t>Mobi</w:t>
            </w:r>
            <w:r w:rsidR="00FF240E" w:rsidRPr="00DA03FA">
              <w:rPr>
                <w:sz w:val="20"/>
              </w:rPr>
              <w:t>l</w:t>
            </w:r>
            <w:r w:rsidR="00867FE6" w:rsidRPr="00DA03FA">
              <w:rPr>
                <w:sz w:val="20"/>
              </w:rPr>
              <w:t>:</w:t>
            </w:r>
            <w:r w:rsidR="000A0708" w:rsidRPr="00DA03FA">
              <w:rPr>
                <w:sz w:val="20"/>
              </w:rPr>
              <w:t xml:space="preserve"> </w:t>
            </w:r>
            <w:r w:rsidR="00C227B0" w:rsidRPr="00DA03FA">
              <w:rPr>
                <w:sz w:val="20"/>
              </w:rPr>
              <w:fldChar w:fldCharType="begin">
                <w:ffData>
                  <w:name w:val="Text32"/>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r>
      <w:tr w:rsidR="00867FE6" w:rsidRPr="00DA03FA">
        <w:trPr>
          <w:cantSplit/>
          <w:trHeight w:val="304"/>
        </w:trPr>
        <w:tc>
          <w:tcPr>
            <w:tcW w:w="426" w:type="dxa"/>
            <w:vMerge/>
            <w:tcBorders>
              <w:left w:val="nil"/>
              <w:bottom w:val="nil"/>
              <w:right w:val="dotted" w:sz="4" w:space="0" w:color="auto"/>
            </w:tcBorders>
          </w:tcPr>
          <w:p w:rsidR="00867FE6" w:rsidRPr="00DA03FA" w:rsidRDefault="00867FE6">
            <w:pPr>
              <w:spacing w:before="60" w:after="60" w:line="260" w:lineRule="atLeast"/>
              <w:rPr>
                <w:sz w:val="20"/>
              </w:rPr>
            </w:pPr>
          </w:p>
        </w:tc>
        <w:tc>
          <w:tcPr>
            <w:tcW w:w="4536" w:type="dxa"/>
            <w:gridSpan w:val="2"/>
            <w:tcBorders>
              <w:top w:val="dotted" w:sz="4" w:space="0" w:color="auto"/>
              <w:left w:val="dotted" w:sz="4" w:space="0" w:color="auto"/>
              <w:bottom w:val="dotted" w:sz="4" w:space="0" w:color="auto"/>
              <w:right w:val="dotted" w:sz="4" w:space="0" w:color="auto"/>
            </w:tcBorders>
          </w:tcPr>
          <w:p w:rsidR="00867FE6" w:rsidRPr="00DA03FA" w:rsidRDefault="00D84788">
            <w:pPr>
              <w:tabs>
                <w:tab w:val="left" w:pos="1418"/>
                <w:tab w:val="left" w:pos="2552"/>
              </w:tabs>
              <w:spacing w:before="60" w:after="60" w:line="260" w:lineRule="atLeast"/>
              <w:rPr>
                <w:sz w:val="20"/>
              </w:rPr>
            </w:pPr>
            <w:r w:rsidRPr="00DA03FA">
              <w:rPr>
                <w:sz w:val="20"/>
              </w:rPr>
              <w:t>E-M</w:t>
            </w:r>
            <w:r w:rsidR="00867FE6" w:rsidRPr="00DA03FA">
              <w:rPr>
                <w:sz w:val="20"/>
              </w:rPr>
              <w:t xml:space="preserve">ail: </w:t>
            </w:r>
            <w:r w:rsidR="00C227B0" w:rsidRPr="00DA03FA">
              <w:rPr>
                <w:sz w:val="20"/>
              </w:rPr>
              <w:fldChar w:fldCharType="begin">
                <w:ffData>
                  <w:name w:val="Text29"/>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c>
          <w:tcPr>
            <w:tcW w:w="5103" w:type="dxa"/>
            <w:gridSpan w:val="2"/>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Bez</w:t>
            </w:r>
            <w:r w:rsidR="00D132AA" w:rsidRPr="00DA03FA">
              <w:rPr>
                <w:sz w:val="20"/>
              </w:rPr>
              <w:t>iehun</w:t>
            </w:r>
            <w:r w:rsidRPr="00DA03FA">
              <w:rPr>
                <w:sz w:val="20"/>
              </w:rPr>
              <w:t xml:space="preserve">g zum </w:t>
            </w:r>
            <w:r w:rsidR="00134CBD" w:rsidRPr="00DA03FA">
              <w:rPr>
                <w:sz w:val="20"/>
              </w:rPr>
              <w:t>Abonnenten</w:t>
            </w:r>
            <w:r w:rsidR="00867FE6" w:rsidRPr="00DA03FA">
              <w:rPr>
                <w:sz w:val="20"/>
              </w:rPr>
              <w:t>:</w:t>
            </w:r>
            <w:r w:rsidR="000A0708" w:rsidRPr="00DA03FA">
              <w:rPr>
                <w:sz w:val="20"/>
              </w:rPr>
              <w:t xml:space="preserve"> </w:t>
            </w:r>
            <w:r w:rsidR="00C227B0" w:rsidRPr="00DA03FA">
              <w:rPr>
                <w:sz w:val="20"/>
              </w:rPr>
              <w:fldChar w:fldCharType="begin">
                <w:ffData>
                  <w:name w:val="Text33"/>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sz w:val="20"/>
              </w:rPr>
              <w:t> </w:t>
            </w:r>
            <w:r w:rsidR="00867FE6" w:rsidRPr="00DA03FA">
              <w:rPr>
                <w:sz w:val="20"/>
              </w:rPr>
              <w:t> </w:t>
            </w:r>
            <w:r w:rsidR="00867FE6" w:rsidRPr="00DA03FA">
              <w:rPr>
                <w:sz w:val="20"/>
              </w:rPr>
              <w:t> </w:t>
            </w:r>
            <w:r w:rsidR="00867FE6" w:rsidRPr="00DA03FA">
              <w:rPr>
                <w:sz w:val="20"/>
              </w:rPr>
              <w:t> </w:t>
            </w:r>
            <w:r w:rsidR="00867FE6" w:rsidRPr="00DA03FA">
              <w:rPr>
                <w:sz w:val="20"/>
              </w:rPr>
              <w:t> </w:t>
            </w:r>
            <w:r w:rsidR="00C227B0" w:rsidRPr="00DA03FA">
              <w:rPr>
                <w:sz w:val="20"/>
              </w:rPr>
              <w:fldChar w:fldCharType="end"/>
            </w:r>
          </w:p>
        </w:tc>
      </w:tr>
    </w:tbl>
    <w:p w:rsidR="00867FE6" w:rsidRPr="00DA03FA" w:rsidRDefault="00867FE6">
      <w:pPr>
        <w:spacing w:before="60" w:after="60" w:line="260" w:lineRule="atLeast"/>
        <w:rPr>
          <w:sz w:val="20"/>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2977"/>
        <w:gridCol w:w="1559"/>
        <w:gridCol w:w="1843"/>
        <w:gridCol w:w="3260"/>
      </w:tblGrid>
      <w:tr w:rsidR="00867FE6" w:rsidRPr="00DA03FA">
        <w:trPr>
          <w:cantSplit/>
        </w:trPr>
        <w:tc>
          <w:tcPr>
            <w:tcW w:w="426" w:type="dxa"/>
            <w:vMerge w:val="restart"/>
            <w:tcBorders>
              <w:top w:val="nil"/>
              <w:left w:val="nil"/>
              <w:right w:val="dotted" w:sz="4" w:space="0" w:color="auto"/>
            </w:tcBorders>
          </w:tcPr>
          <w:p w:rsidR="00867FE6" w:rsidRPr="00DA03FA" w:rsidRDefault="00867FE6">
            <w:pPr>
              <w:spacing w:before="60" w:after="60" w:line="260" w:lineRule="atLeast"/>
              <w:rPr>
                <w:sz w:val="20"/>
              </w:rPr>
            </w:pPr>
            <w:r w:rsidRPr="00DA03FA">
              <w:rPr>
                <w:sz w:val="20"/>
              </w:rPr>
              <w:t>2)</w:t>
            </w:r>
          </w:p>
        </w:tc>
        <w:tc>
          <w:tcPr>
            <w:tcW w:w="4536" w:type="dxa"/>
            <w:gridSpan w:val="2"/>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Name</w:t>
            </w:r>
            <w:r w:rsidR="00867FE6" w:rsidRPr="00DA03FA">
              <w:rPr>
                <w:sz w:val="20"/>
              </w:rPr>
              <w:t>:</w:t>
            </w:r>
            <w:r w:rsidR="000A0708" w:rsidRPr="00DA03FA">
              <w:rPr>
                <w:sz w:val="20"/>
              </w:rPr>
              <w:t xml:space="preserve"> </w:t>
            </w:r>
            <w:r w:rsidR="00C227B0" w:rsidRPr="00DA03FA">
              <w:rPr>
                <w:sz w:val="20"/>
              </w:rPr>
              <w:fldChar w:fldCharType="begin">
                <w:ffData>
                  <w:name w:val="Text26"/>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c>
          <w:tcPr>
            <w:tcW w:w="5103" w:type="dxa"/>
            <w:gridSpan w:val="2"/>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Vorname</w:t>
            </w:r>
            <w:r w:rsidR="00867FE6" w:rsidRPr="00DA03FA">
              <w:rPr>
                <w:sz w:val="20"/>
              </w:rPr>
              <w:t>:</w:t>
            </w:r>
            <w:r w:rsidR="000A0708" w:rsidRPr="00DA03FA">
              <w:rPr>
                <w:sz w:val="20"/>
              </w:rPr>
              <w:t xml:space="preserve"> </w:t>
            </w:r>
            <w:r w:rsidR="00C227B0" w:rsidRPr="00DA03FA">
              <w:rPr>
                <w:sz w:val="20"/>
              </w:rPr>
              <w:fldChar w:fldCharType="begin">
                <w:ffData>
                  <w:name w:val="Text30"/>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r>
      <w:tr w:rsidR="00867FE6" w:rsidRPr="00DA03FA">
        <w:trPr>
          <w:cantSplit/>
        </w:trPr>
        <w:tc>
          <w:tcPr>
            <w:tcW w:w="426" w:type="dxa"/>
            <w:vMerge/>
            <w:tcBorders>
              <w:left w:val="nil"/>
              <w:right w:val="dotted" w:sz="4" w:space="0" w:color="auto"/>
            </w:tcBorders>
          </w:tcPr>
          <w:p w:rsidR="00867FE6" w:rsidRPr="00DA03FA" w:rsidRDefault="00867FE6">
            <w:pPr>
              <w:spacing w:before="60" w:after="60" w:line="260" w:lineRule="atLeast"/>
              <w:rPr>
                <w:sz w:val="20"/>
              </w:rPr>
            </w:pPr>
          </w:p>
        </w:tc>
        <w:tc>
          <w:tcPr>
            <w:tcW w:w="4536" w:type="dxa"/>
            <w:gridSpan w:val="2"/>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Strasse</w:t>
            </w:r>
            <w:r w:rsidR="00867FE6" w:rsidRPr="00DA03FA">
              <w:rPr>
                <w:sz w:val="20"/>
              </w:rPr>
              <w:t>:</w:t>
            </w:r>
            <w:r w:rsidR="000A0708" w:rsidRPr="00DA03FA">
              <w:rPr>
                <w:sz w:val="20"/>
              </w:rPr>
              <w:t xml:space="preserve"> </w:t>
            </w:r>
            <w:r w:rsidR="00C227B0" w:rsidRPr="00DA03FA">
              <w:rPr>
                <w:sz w:val="20"/>
              </w:rPr>
              <w:fldChar w:fldCharType="begin">
                <w:ffData>
                  <w:name w:val="Text27"/>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c>
          <w:tcPr>
            <w:tcW w:w="5103" w:type="dxa"/>
            <w:gridSpan w:val="2"/>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PLZ / Ort</w:t>
            </w:r>
            <w:r w:rsidR="00867FE6" w:rsidRPr="00DA03FA">
              <w:rPr>
                <w:sz w:val="20"/>
              </w:rPr>
              <w:t>:</w:t>
            </w:r>
            <w:r w:rsidR="000A0708" w:rsidRPr="00DA03FA">
              <w:rPr>
                <w:sz w:val="20"/>
              </w:rPr>
              <w:t xml:space="preserve"> </w:t>
            </w:r>
            <w:r w:rsidR="00C227B0" w:rsidRPr="00DA03FA">
              <w:rPr>
                <w:sz w:val="20"/>
              </w:rPr>
              <w:fldChar w:fldCharType="begin">
                <w:ffData>
                  <w:name w:val="Text31"/>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r>
      <w:tr w:rsidR="00867FE6" w:rsidRPr="00DA03FA">
        <w:trPr>
          <w:cantSplit/>
          <w:trHeight w:val="351"/>
        </w:trPr>
        <w:tc>
          <w:tcPr>
            <w:tcW w:w="426" w:type="dxa"/>
            <w:vMerge/>
            <w:tcBorders>
              <w:left w:val="nil"/>
              <w:right w:val="dotted" w:sz="4" w:space="0" w:color="auto"/>
            </w:tcBorders>
          </w:tcPr>
          <w:p w:rsidR="00867FE6" w:rsidRPr="00DA03FA" w:rsidRDefault="00867FE6">
            <w:pPr>
              <w:spacing w:before="60" w:after="60" w:line="260" w:lineRule="atLeast"/>
              <w:rPr>
                <w:sz w:val="20"/>
              </w:rPr>
            </w:pPr>
          </w:p>
        </w:tc>
        <w:tc>
          <w:tcPr>
            <w:tcW w:w="2977" w:type="dxa"/>
            <w:tcBorders>
              <w:top w:val="dotted" w:sz="4" w:space="0" w:color="auto"/>
              <w:left w:val="dotted" w:sz="4" w:space="0" w:color="auto"/>
              <w:bottom w:val="dotted" w:sz="4" w:space="0" w:color="auto"/>
              <w:right w:val="dotted" w:sz="4" w:space="0" w:color="auto"/>
            </w:tcBorders>
          </w:tcPr>
          <w:p w:rsidR="00867FE6" w:rsidRPr="00DA03FA" w:rsidRDefault="00FF240E">
            <w:pPr>
              <w:tabs>
                <w:tab w:val="left" w:pos="1418"/>
                <w:tab w:val="left" w:pos="2552"/>
              </w:tabs>
              <w:spacing w:before="60" w:after="60" w:line="260" w:lineRule="atLeast"/>
              <w:rPr>
                <w:sz w:val="20"/>
              </w:rPr>
            </w:pPr>
            <w:r w:rsidRPr="00DA03FA">
              <w:rPr>
                <w:sz w:val="20"/>
              </w:rPr>
              <w:t>Tel. privat</w:t>
            </w:r>
            <w:r w:rsidR="00867FE6" w:rsidRPr="00DA03FA">
              <w:rPr>
                <w:sz w:val="20"/>
              </w:rPr>
              <w:t>:</w:t>
            </w:r>
            <w:r w:rsidR="000A0708" w:rsidRPr="00DA03FA">
              <w:rPr>
                <w:sz w:val="20"/>
              </w:rPr>
              <w:t xml:space="preserve"> </w:t>
            </w:r>
            <w:r w:rsidR="00C227B0" w:rsidRPr="00DA03FA">
              <w:rPr>
                <w:sz w:val="20"/>
              </w:rPr>
              <w:fldChar w:fldCharType="begin">
                <w:ffData>
                  <w:name w:val="Text28"/>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r w:rsidR="00867FE6" w:rsidRPr="00DA03FA">
              <w:rPr>
                <w:sz w:val="20"/>
              </w:rPr>
              <w:t xml:space="preserve"> </w:t>
            </w:r>
          </w:p>
        </w:tc>
        <w:tc>
          <w:tcPr>
            <w:tcW w:w="3402" w:type="dxa"/>
            <w:gridSpan w:val="2"/>
            <w:tcBorders>
              <w:top w:val="dotted" w:sz="4" w:space="0" w:color="auto"/>
              <w:left w:val="dotted" w:sz="4" w:space="0" w:color="auto"/>
              <w:bottom w:val="dotted" w:sz="4" w:space="0" w:color="auto"/>
              <w:right w:val="dotted" w:sz="4" w:space="0" w:color="auto"/>
            </w:tcBorders>
          </w:tcPr>
          <w:p w:rsidR="00867FE6" w:rsidRPr="00DA03FA" w:rsidRDefault="00FF240E">
            <w:pPr>
              <w:tabs>
                <w:tab w:val="left" w:pos="1418"/>
                <w:tab w:val="left" w:pos="2552"/>
              </w:tabs>
              <w:spacing w:before="60" w:after="60" w:line="260" w:lineRule="atLeast"/>
              <w:rPr>
                <w:sz w:val="20"/>
              </w:rPr>
            </w:pPr>
            <w:r w:rsidRPr="00DA03FA">
              <w:rPr>
                <w:sz w:val="20"/>
              </w:rPr>
              <w:t>Tel. geschäftlich</w:t>
            </w:r>
            <w:r w:rsidR="00867FE6" w:rsidRPr="00DA03FA">
              <w:rPr>
                <w:sz w:val="20"/>
              </w:rPr>
              <w:t>:</w:t>
            </w:r>
            <w:r w:rsidR="000A0708" w:rsidRPr="00DA03FA">
              <w:rPr>
                <w:sz w:val="20"/>
              </w:rPr>
              <w:t xml:space="preserve"> </w:t>
            </w:r>
            <w:r w:rsidR="00C227B0" w:rsidRPr="00DA03FA">
              <w:rPr>
                <w:sz w:val="20"/>
              </w:rPr>
              <w:fldChar w:fldCharType="begin">
                <w:ffData>
                  <w:name w:val="Text29"/>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c>
          <w:tcPr>
            <w:tcW w:w="3260" w:type="dxa"/>
            <w:tcBorders>
              <w:top w:val="dotted" w:sz="4" w:space="0" w:color="auto"/>
              <w:left w:val="dotted" w:sz="4" w:space="0" w:color="auto"/>
              <w:bottom w:val="dotted" w:sz="4" w:space="0" w:color="auto"/>
              <w:right w:val="dotted" w:sz="4" w:space="0" w:color="auto"/>
            </w:tcBorders>
          </w:tcPr>
          <w:p w:rsidR="00867FE6" w:rsidRPr="00DA03FA" w:rsidRDefault="00753ABF">
            <w:pPr>
              <w:tabs>
                <w:tab w:val="left" w:pos="1418"/>
                <w:tab w:val="left" w:pos="2552"/>
              </w:tabs>
              <w:spacing w:before="60" w:after="60" w:line="260" w:lineRule="atLeast"/>
              <w:rPr>
                <w:sz w:val="20"/>
              </w:rPr>
            </w:pPr>
            <w:r w:rsidRPr="00DA03FA">
              <w:rPr>
                <w:sz w:val="20"/>
              </w:rPr>
              <w:t>Mobi</w:t>
            </w:r>
            <w:r w:rsidR="00FF240E" w:rsidRPr="00DA03FA">
              <w:rPr>
                <w:sz w:val="20"/>
              </w:rPr>
              <w:t>l</w:t>
            </w:r>
            <w:r w:rsidR="00867FE6" w:rsidRPr="00DA03FA">
              <w:rPr>
                <w:sz w:val="20"/>
              </w:rPr>
              <w:t>:</w:t>
            </w:r>
            <w:r w:rsidR="000A0708" w:rsidRPr="00DA03FA">
              <w:rPr>
                <w:sz w:val="20"/>
              </w:rPr>
              <w:t xml:space="preserve"> </w:t>
            </w:r>
            <w:r w:rsidR="00C227B0" w:rsidRPr="00DA03FA">
              <w:rPr>
                <w:sz w:val="20"/>
              </w:rPr>
              <w:fldChar w:fldCharType="begin">
                <w:ffData>
                  <w:name w:val="Text32"/>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r>
      <w:tr w:rsidR="00867FE6" w:rsidRPr="00DA03FA">
        <w:trPr>
          <w:cantSplit/>
          <w:trHeight w:val="304"/>
        </w:trPr>
        <w:tc>
          <w:tcPr>
            <w:tcW w:w="426" w:type="dxa"/>
            <w:vMerge/>
            <w:tcBorders>
              <w:left w:val="nil"/>
              <w:bottom w:val="nil"/>
              <w:right w:val="dotted" w:sz="4" w:space="0" w:color="auto"/>
            </w:tcBorders>
          </w:tcPr>
          <w:p w:rsidR="00867FE6" w:rsidRPr="00DA03FA" w:rsidRDefault="00867FE6">
            <w:pPr>
              <w:spacing w:before="60" w:after="60" w:line="260" w:lineRule="atLeast"/>
              <w:rPr>
                <w:sz w:val="20"/>
              </w:rPr>
            </w:pPr>
          </w:p>
        </w:tc>
        <w:tc>
          <w:tcPr>
            <w:tcW w:w="4536" w:type="dxa"/>
            <w:gridSpan w:val="2"/>
            <w:tcBorders>
              <w:top w:val="dotted" w:sz="4" w:space="0" w:color="auto"/>
              <w:left w:val="dotted" w:sz="4" w:space="0" w:color="auto"/>
              <w:bottom w:val="dotted" w:sz="4" w:space="0" w:color="auto"/>
              <w:right w:val="dotted" w:sz="4" w:space="0" w:color="auto"/>
            </w:tcBorders>
          </w:tcPr>
          <w:p w:rsidR="00867FE6" w:rsidRPr="00DA03FA" w:rsidRDefault="00D84788">
            <w:pPr>
              <w:tabs>
                <w:tab w:val="left" w:pos="1418"/>
                <w:tab w:val="left" w:pos="2552"/>
              </w:tabs>
              <w:spacing w:before="60" w:after="60" w:line="260" w:lineRule="atLeast"/>
              <w:rPr>
                <w:sz w:val="20"/>
              </w:rPr>
            </w:pPr>
            <w:r w:rsidRPr="00DA03FA">
              <w:rPr>
                <w:sz w:val="20"/>
              </w:rPr>
              <w:t>E-M</w:t>
            </w:r>
            <w:r w:rsidR="00867FE6" w:rsidRPr="00DA03FA">
              <w:rPr>
                <w:sz w:val="20"/>
              </w:rPr>
              <w:t xml:space="preserve">ail: </w:t>
            </w:r>
            <w:r w:rsidR="00C227B0" w:rsidRPr="00DA03FA">
              <w:rPr>
                <w:sz w:val="20"/>
              </w:rPr>
              <w:fldChar w:fldCharType="begin">
                <w:ffData>
                  <w:name w:val="Text29"/>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867FE6" w:rsidRPr="00DA03FA">
              <w:rPr>
                <w:noProof/>
                <w:sz w:val="20"/>
              </w:rPr>
              <w:t> </w:t>
            </w:r>
            <w:r w:rsidR="00C227B0" w:rsidRPr="00DA03FA">
              <w:rPr>
                <w:sz w:val="20"/>
              </w:rPr>
              <w:fldChar w:fldCharType="end"/>
            </w:r>
          </w:p>
        </w:tc>
        <w:tc>
          <w:tcPr>
            <w:tcW w:w="5103" w:type="dxa"/>
            <w:gridSpan w:val="2"/>
            <w:tcBorders>
              <w:top w:val="dotted" w:sz="4" w:space="0" w:color="auto"/>
              <w:left w:val="dotted" w:sz="4" w:space="0" w:color="auto"/>
              <w:bottom w:val="dotted" w:sz="4" w:space="0" w:color="auto"/>
              <w:right w:val="dotted" w:sz="4" w:space="0" w:color="auto"/>
            </w:tcBorders>
          </w:tcPr>
          <w:p w:rsidR="00867FE6" w:rsidRPr="00DA03FA" w:rsidRDefault="00FF240E">
            <w:pPr>
              <w:spacing w:before="60" w:after="60" w:line="260" w:lineRule="atLeast"/>
              <w:rPr>
                <w:sz w:val="20"/>
              </w:rPr>
            </w:pPr>
            <w:r w:rsidRPr="00DA03FA">
              <w:rPr>
                <w:sz w:val="20"/>
              </w:rPr>
              <w:t>Bez</w:t>
            </w:r>
            <w:r w:rsidR="00D132AA" w:rsidRPr="00DA03FA">
              <w:rPr>
                <w:sz w:val="20"/>
              </w:rPr>
              <w:t>iehun</w:t>
            </w:r>
            <w:r w:rsidRPr="00DA03FA">
              <w:rPr>
                <w:sz w:val="20"/>
              </w:rPr>
              <w:t xml:space="preserve">g zum </w:t>
            </w:r>
            <w:r w:rsidR="00134CBD" w:rsidRPr="00DA03FA">
              <w:rPr>
                <w:sz w:val="20"/>
              </w:rPr>
              <w:t>Abonnenten</w:t>
            </w:r>
            <w:r w:rsidR="00867FE6" w:rsidRPr="00DA03FA">
              <w:rPr>
                <w:sz w:val="20"/>
              </w:rPr>
              <w:t>:</w:t>
            </w:r>
            <w:r w:rsidR="000A0708" w:rsidRPr="00DA03FA">
              <w:rPr>
                <w:sz w:val="20"/>
              </w:rPr>
              <w:t xml:space="preserve"> </w:t>
            </w:r>
            <w:r w:rsidR="00C227B0" w:rsidRPr="00DA03FA">
              <w:rPr>
                <w:sz w:val="20"/>
              </w:rPr>
              <w:fldChar w:fldCharType="begin">
                <w:ffData>
                  <w:name w:val="Text33"/>
                  <w:enabled/>
                  <w:calcOnExit w:val="0"/>
                  <w:textInput/>
                </w:ffData>
              </w:fldChar>
            </w:r>
            <w:r w:rsidR="00867FE6" w:rsidRPr="00DA03FA">
              <w:rPr>
                <w:sz w:val="20"/>
              </w:rPr>
              <w:instrText xml:space="preserve"> FORMTEXT </w:instrText>
            </w:r>
            <w:r w:rsidR="00C227B0" w:rsidRPr="00DA03FA">
              <w:rPr>
                <w:sz w:val="20"/>
              </w:rPr>
            </w:r>
            <w:r w:rsidR="00C227B0" w:rsidRPr="00DA03FA">
              <w:rPr>
                <w:sz w:val="20"/>
              </w:rPr>
              <w:fldChar w:fldCharType="separate"/>
            </w:r>
            <w:r w:rsidR="00867FE6" w:rsidRPr="00DA03FA">
              <w:rPr>
                <w:sz w:val="20"/>
              </w:rPr>
              <w:t> </w:t>
            </w:r>
            <w:r w:rsidR="00867FE6" w:rsidRPr="00DA03FA">
              <w:rPr>
                <w:sz w:val="20"/>
              </w:rPr>
              <w:t> </w:t>
            </w:r>
            <w:r w:rsidR="00867FE6" w:rsidRPr="00DA03FA">
              <w:rPr>
                <w:sz w:val="20"/>
              </w:rPr>
              <w:t> </w:t>
            </w:r>
            <w:r w:rsidR="00867FE6" w:rsidRPr="00DA03FA">
              <w:rPr>
                <w:sz w:val="20"/>
              </w:rPr>
              <w:t> </w:t>
            </w:r>
            <w:r w:rsidR="00867FE6" w:rsidRPr="00DA03FA">
              <w:rPr>
                <w:sz w:val="20"/>
              </w:rPr>
              <w:t> </w:t>
            </w:r>
            <w:r w:rsidR="00C227B0" w:rsidRPr="00DA03FA">
              <w:rPr>
                <w:sz w:val="20"/>
              </w:rPr>
              <w:fldChar w:fldCharType="end"/>
            </w:r>
          </w:p>
        </w:tc>
      </w:tr>
    </w:tbl>
    <w:p w:rsidR="00867FE6" w:rsidRPr="00AD0A03" w:rsidRDefault="00AD0A03">
      <w:pPr>
        <w:pStyle w:val="berschrift1"/>
        <w:spacing w:before="120"/>
        <w:rPr>
          <w:sz w:val="22"/>
          <w:szCs w:val="22"/>
        </w:rPr>
      </w:pPr>
      <w:r w:rsidRPr="00AD0A03">
        <w:rPr>
          <w:sz w:val="22"/>
          <w:szCs w:val="22"/>
        </w:rPr>
        <w:t>Informationen für Spitex Basel</w:t>
      </w:r>
    </w:p>
    <w:p w:rsidR="00AD0A03" w:rsidRPr="00AD0A03" w:rsidRDefault="00AD0A03" w:rsidP="00AD0A03">
      <w:pPr>
        <w:rPr>
          <w:b/>
        </w:rPr>
      </w:pPr>
      <w:r w:rsidRPr="00AD0A03">
        <w:rPr>
          <w:b/>
        </w:rPr>
        <w:t>Krankenkasse</w:t>
      </w:r>
    </w:p>
    <w:p w:rsidR="00AD0A03" w:rsidRPr="00AD0A03" w:rsidRDefault="00AD0A03" w:rsidP="00AD0A03"/>
    <w:tbl>
      <w:tblPr>
        <w:tblpPr w:leftFromText="141" w:rightFromText="141" w:vertAnchor="text" w:horzAnchor="margin" w:tblpX="108" w:tblpY="-4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94"/>
        <w:gridCol w:w="5247"/>
      </w:tblGrid>
      <w:tr w:rsidR="00AD0A03">
        <w:trPr>
          <w:trHeight w:val="510"/>
        </w:trPr>
        <w:tc>
          <w:tcPr>
            <w:tcW w:w="3794" w:type="dxa"/>
            <w:shd w:val="clear" w:color="auto" w:fill="auto"/>
            <w:vAlign w:val="center"/>
          </w:tcPr>
          <w:p w:rsidR="00AD0A03" w:rsidRDefault="00AD0A03" w:rsidP="00AD0A03">
            <w:r>
              <w:t>Name:</w:t>
            </w:r>
          </w:p>
        </w:tc>
        <w:tc>
          <w:tcPr>
            <w:tcW w:w="5247" w:type="dxa"/>
            <w:shd w:val="clear" w:color="auto" w:fill="auto"/>
            <w:vAlign w:val="center"/>
          </w:tcPr>
          <w:p w:rsidR="00AD0A03" w:rsidRDefault="00AD0A03" w:rsidP="00AD0A03"/>
        </w:tc>
      </w:tr>
      <w:tr w:rsidR="00AD0A03">
        <w:trPr>
          <w:trHeight w:val="510"/>
        </w:trPr>
        <w:tc>
          <w:tcPr>
            <w:tcW w:w="3794" w:type="dxa"/>
            <w:shd w:val="clear" w:color="auto" w:fill="auto"/>
            <w:vAlign w:val="center"/>
          </w:tcPr>
          <w:p w:rsidR="00AD0A03" w:rsidRDefault="00AD0A03" w:rsidP="00AD0A03">
            <w:r>
              <w:t>Versichertennummer:</w:t>
            </w:r>
          </w:p>
        </w:tc>
        <w:tc>
          <w:tcPr>
            <w:tcW w:w="5247" w:type="dxa"/>
            <w:shd w:val="clear" w:color="auto" w:fill="auto"/>
            <w:vAlign w:val="center"/>
          </w:tcPr>
          <w:p w:rsidR="00AD0A03" w:rsidRDefault="00AD0A03" w:rsidP="00AD0A03"/>
        </w:tc>
      </w:tr>
      <w:tr w:rsidR="00AD0A03">
        <w:trPr>
          <w:trHeight w:val="510"/>
        </w:trPr>
        <w:tc>
          <w:tcPr>
            <w:tcW w:w="3794" w:type="dxa"/>
            <w:shd w:val="clear" w:color="auto" w:fill="auto"/>
            <w:vAlign w:val="center"/>
          </w:tcPr>
          <w:p w:rsidR="00AD0A03" w:rsidRDefault="00AD0A03" w:rsidP="00AD0A03">
            <w:r>
              <w:t>Kartennummer:</w:t>
            </w:r>
          </w:p>
        </w:tc>
        <w:tc>
          <w:tcPr>
            <w:tcW w:w="5247" w:type="dxa"/>
            <w:shd w:val="clear" w:color="auto" w:fill="auto"/>
            <w:vAlign w:val="center"/>
          </w:tcPr>
          <w:p w:rsidR="00AD0A03" w:rsidRDefault="00AD0A03" w:rsidP="00AD0A03"/>
        </w:tc>
      </w:tr>
      <w:tr w:rsidR="00AD0A03">
        <w:trPr>
          <w:trHeight w:val="510"/>
        </w:trPr>
        <w:tc>
          <w:tcPr>
            <w:tcW w:w="3794" w:type="dxa"/>
            <w:shd w:val="clear" w:color="auto" w:fill="auto"/>
            <w:vAlign w:val="center"/>
          </w:tcPr>
          <w:p w:rsidR="00AD0A03" w:rsidRDefault="00AD0A03" w:rsidP="00AD0A03">
            <w:r>
              <w:t>Sozialversicherungsnummer:</w:t>
            </w:r>
          </w:p>
        </w:tc>
        <w:tc>
          <w:tcPr>
            <w:tcW w:w="5247" w:type="dxa"/>
            <w:shd w:val="clear" w:color="auto" w:fill="auto"/>
            <w:vAlign w:val="center"/>
          </w:tcPr>
          <w:p w:rsidR="00AD0A03" w:rsidRDefault="00AD0A03" w:rsidP="00AD0A03"/>
        </w:tc>
      </w:tr>
    </w:tbl>
    <w:p w:rsidR="00AD0A03" w:rsidRDefault="00AD0A03" w:rsidP="003A58AF">
      <w:pPr>
        <w:tabs>
          <w:tab w:val="left" w:pos="4962"/>
        </w:tabs>
        <w:rPr>
          <w:sz w:val="20"/>
        </w:rPr>
      </w:pPr>
    </w:p>
    <w:p w:rsidR="00AD0A03" w:rsidRDefault="00AD0A03" w:rsidP="003A58AF">
      <w:pPr>
        <w:tabs>
          <w:tab w:val="left" w:pos="4962"/>
        </w:tabs>
        <w:rPr>
          <w:sz w:val="20"/>
        </w:rPr>
      </w:pPr>
    </w:p>
    <w:p w:rsidR="00AD0A03" w:rsidRDefault="00AD0A03" w:rsidP="003A58AF">
      <w:pPr>
        <w:tabs>
          <w:tab w:val="left" w:pos="4962"/>
        </w:tabs>
        <w:rPr>
          <w:sz w:val="20"/>
        </w:rPr>
      </w:pPr>
    </w:p>
    <w:p w:rsidR="00AD0A03" w:rsidRDefault="00AD0A03" w:rsidP="003A58AF">
      <w:pPr>
        <w:tabs>
          <w:tab w:val="left" w:pos="4962"/>
        </w:tabs>
        <w:rPr>
          <w:sz w:val="20"/>
        </w:rPr>
      </w:pPr>
    </w:p>
    <w:p w:rsidR="00AD0A03" w:rsidRDefault="00AD0A03" w:rsidP="003A58AF">
      <w:pPr>
        <w:tabs>
          <w:tab w:val="left" w:pos="4962"/>
        </w:tabs>
        <w:rPr>
          <w:sz w:val="20"/>
        </w:rPr>
      </w:pPr>
    </w:p>
    <w:p w:rsidR="00AD0A03" w:rsidRDefault="00AD0A03" w:rsidP="003A58AF">
      <w:pPr>
        <w:tabs>
          <w:tab w:val="left" w:pos="4962"/>
        </w:tabs>
        <w:rPr>
          <w:sz w:val="20"/>
        </w:rPr>
      </w:pPr>
    </w:p>
    <w:p w:rsidR="00AD0A03" w:rsidRDefault="00AD0A03" w:rsidP="003A58AF">
      <w:pPr>
        <w:tabs>
          <w:tab w:val="left" w:pos="4962"/>
        </w:tabs>
        <w:rPr>
          <w:sz w:val="20"/>
        </w:rPr>
      </w:pPr>
    </w:p>
    <w:p w:rsidR="00AD0A03" w:rsidRDefault="00AD0A03" w:rsidP="003A58AF">
      <w:pPr>
        <w:tabs>
          <w:tab w:val="left" w:pos="4962"/>
        </w:tabs>
        <w:rPr>
          <w:sz w:val="20"/>
        </w:rPr>
      </w:pPr>
    </w:p>
    <w:p w:rsidR="00AD0A03" w:rsidRDefault="00AD0A03" w:rsidP="003A58AF">
      <w:pPr>
        <w:tabs>
          <w:tab w:val="left" w:pos="4962"/>
        </w:tabs>
        <w:rPr>
          <w:sz w:val="20"/>
        </w:rPr>
      </w:pPr>
    </w:p>
    <w:p w:rsidR="00AD0A03" w:rsidRDefault="00AD0A03" w:rsidP="003A58AF">
      <w:pPr>
        <w:tabs>
          <w:tab w:val="left" w:pos="4962"/>
        </w:tabs>
        <w:rPr>
          <w:sz w:val="20"/>
        </w:rPr>
      </w:pPr>
    </w:p>
    <w:p w:rsidR="001846ED" w:rsidRPr="00DA03FA" w:rsidRDefault="00324B05" w:rsidP="003A58AF">
      <w:pPr>
        <w:tabs>
          <w:tab w:val="left" w:pos="4962"/>
        </w:tabs>
        <w:rPr>
          <w:sz w:val="20"/>
        </w:rPr>
      </w:pPr>
      <w:r w:rsidRPr="00DA03FA">
        <w:rPr>
          <w:sz w:val="20"/>
        </w:rPr>
        <w:t>Wir danken Ihnen</w:t>
      </w:r>
      <w:r w:rsidR="000E5777" w:rsidRPr="00DA03FA">
        <w:rPr>
          <w:sz w:val="20"/>
        </w:rPr>
        <w:t>, dass Sie</w:t>
      </w:r>
      <w:r w:rsidRPr="00DA03FA">
        <w:rPr>
          <w:sz w:val="20"/>
        </w:rPr>
        <w:t xml:space="preserve"> diesen Fragebogen </w:t>
      </w:r>
      <w:r w:rsidRPr="00DA03FA">
        <w:rPr>
          <w:b/>
          <w:sz w:val="20"/>
        </w:rPr>
        <w:t>vollständig</w:t>
      </w:r>
      <w:r w:rsidRPr="00DA03FA">
        <w:rPr>
          <w:sz w:val="20"/>
        </w:rPr>
        <w:t xml:space="preserve"> und </w:t>
      </w:r>
      <w:r w:rsidRPr="00DA03FA">
        <w:rPr>
          <w:b/>
          <w:sz w:val="20"/>
        </w:rPr>
        <w:t xml:space="preserve">genau </w:t>
      </w:r>
      <w:r w:rsidR="003A58AF" w:rsidRPr="00DA03FA">
        <w:rPr>
          <w:sz w:val="20"/>
        </w:rPr>
        <w:t>aus</w:t>
      </w:r>
      <w:r w:rsidRPr="00DA03FA">
        <w:rPr>
          <w:sz w:val="20"/>
        </w:rPr>
        <w:t xml:space="preserve">füllen. </w:t>
      </w:r>
      <w:r w:rsidR="001846ED" w:rsidRPr="00DA03FA">
        <w:rPr>
          <w:sz w:val="20"/>
        </w:rPr>
        <w:t xml:space="preserve">Nur dank diesen Informationen können wir für Sie im Notfall die richtige Hilfe organisieren. </w:t>
      </w:r>
    </w:p>
    <w:p w:rsidR="00867FE6" w:rsidRPr="00DA03FA" w:rsidRDefault="00324B05" w:rsidP="003A58AF">
      <w:pPr>
        <w:tabs>
          <w:tab w:val="left" w:pos="4962"/>
        </w:tabs>
        <w:rPr>
          <w:sz w:val="20"/>
        </w:rPr>
      </w:pPr>
      <w:r w:rsidRPr="00DA03FA">
        <w:rPr>
          <w:sz w:val="20"/>
        </w:rPr>
        <w:t>Die Notrufzentrale verpflichtet sich</w:t>
      </w:r>
      <w:r w:rsidR="003A58AF" w:rsidRPr="00DA03FA">
        <w:rPr>
          <w:sz w:val="20"/>
        </w:rPr>
        <w:t xml:space="preserve">, </w:t>
      </w:r>
      <w:r w:rsidRPr="00DA03FA">
        <w:rPr>
          <w:sz w:val="20"/>
        </w:rPr>
        <w:t>die angegebenen personenbezogenen Daten vollkommen vertraulich zu behandeln</w:t>
      </w:r>
      <w:r w:rsidR="00867FE6" w:rsidRPr="00DA03FA">
        <w:rPr>
          <w:sz w:val="20"/>
        </w:rPr>
        <w:t>.</w:t>
      </w:r>
    </w:p>
    <w:p w:rsidR="00867FE6" w:rsidRPr="00DA03FA" w:rsidRDefault="00324B05" w:rsidP="00B31AD9">
      <w:pPr>
        <w:pStyle w:val="berschrift1"/>
        <w:spacing w:before="120"/>
        <w:rPr>
          <w:bCs/>
          <w:kern w:val="0"/>
          <w:sz w:val="20"/>
        </w:rPr>
      </w:pPr>
      <w:r w:rsidRPr="00DA03FA">
        <w:rPr>
          <w:bCs/>
          <w:kern w:val="0"/>
          <w:sz w:val="20"/>
        </w:rPr>
        <w:t>Einverständniserklärung</w:t>
      </w:r>
      <w:r w:rsidR="00867FE6" w:rsidRPr="00DA03FA">
        <w:rPr>
          <w:bCs/>
          <w:kern w:val="0"/>
          <w:sz w:val="20"/>
        </w:rPr>
        <w:t xml:space="preserve"> </w:t>
      </w:r>
    </w:p>
    <w:p w:rsidR="00867FE6" w:rsidRPr="00DA03FA" w:rsidRDefault="00324B05" w:rsidP="003A58AF">
      <w:pPr>
        <w:pStyle w:val="Textkrper"/>
        <w:jc w:val="left"/>
        <w:rPr>
          <w:sz w:val="20"/>
        </w:rPr>
      </w:pPr>
      <w:r w:rsidRPr="00DA03FA">
        <w:rPr>
          <w:sz w:val="20"/>
        </w:rPr>
        <w:t xml:space="preserve">Ich bin damit einverstanden, dass meine persönlichen Daten von der Notrufzentrale </w:t>
      </w:r>
      <w:r w:rsidR="00A10442" w:rsidRPr="00DA03FA">
        <w:rPr>
          <w:sz w:val="20"/>
        </w:rPr>
        <w:t>Rufknopf GmbH</w:t>
      </w:r>
      <w:r w:rsidRPr="00DA03FA">
        <w:rPr>
          <w:sz w:val="20"/>
        </w:rPr>
        <w:t xml:space="preserve"> gespeichert werden, damit </w:t>
      </w:r>
      <w:r w:rsidR="00D132AA" w:rsidRPr="00DA03FA">
        <w:rPr>
          <w:sz w:val="20"/>
        </w:rPr>
        <w:t>diese</w:t>
      </w:r>
      <w:r w:rsidRPr="00DA03FA">
        <w:rPr>
          <w:sz w:val="20"/>
        </w:rPr>
        <w:t xml:space="preserve"> </w:t>
      </w:r>
      <w:r w:rsidR="000A0708" w:rsidRPr="00DA03FA">
        <w:rPr>
          <w:sz w:val="20"/>
        </w:rPr>
        <w:t>mir bei</w:t>
      </w:r>
      <w:r w:rsidRPr="00DA03FA">
        <w:rPr>
          <w:sz w:val="20"/>
        </w:rPr>
        <w:t xml:space="preserve"> einem Notfall Hilfe </w:t>
      </w:r>
      <w:r w:rsidR="00D132AA" w:rsidRPr="00DA03FA">
        <w:rPr>
          <w:sz w:val="20"/>
        </w:rPr>
        <w:t xml:space="preserve">leisten und </w:t>
      </w:r>
      <w:r w:rsidRPr="00DA03FA">
        <w:rPr>
          <w:sz w:val="20"/>
        </w:rPr>
        <w:t>organisieren kann</w:t>
      </w:r>
      <w:r w:rsidR="000A0708" w:rsidRPr="00DA03FA">
        <w:rPr>
          <w:sz w:val="20"/>
        </w:rPr>
        <w: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3"/>
        <w:gridCol w:w="5246"/>
      </w:tblGrid>
      <w:tr w:rsidR="00867FE6" w:rsidRPr="00DA03FA">
        <w:trPr>
          <w:trHeight w:val="1126"/>
        </w:trPr>
        <w:tc>
          <w:tcPr>
            <w:tcW w:w="4393" w:type="dxa"/>
            <w:tcBorders>
              <w:top w:val="dotted" w:sz="4" w:space="0" w:color="auto"/>
              <w:left w:val="dotted" w:sz="4" w:space="0" w:color="auto"/>
              <w:bottom w:val="dotted" w:sz="4" w:space="0" w:color="auto"/>
              <w:right w:val="dotted" w:sz="4" w:space="0" w:color="auto"/>
            </w:tcBorders>
          </w:tcPr>
          <w:p w:rsidR="00333B07" w:rsidRPr="00DA03FA" w:rsidRDefault="00324B05" w:rsidP="00BF0A94">
            <w:pPr>
              <w:spacing w:before="60" w:after="60" w:line="260" w:lineRule="atLeast"/>
              <w:rPr>
                <w:b/>
                <w:sz w:val="20"/>
              </w:rPr>
            </w:pPr>
            <w:r w:rsidRPr="00DA03FA">
              <w:rPr>
                <w:b/>
                <w:sz w:val="20"/>
              </w:rPr>
              <w:t>Ort und Datum</w:t>
            </w:r>
            <w:r w:rsidR="00867FE6" w:rsidRPr="00DA03FA">
              <w:rPr>
                <w:b/>
                <w:sz w:val="20"/>
              </w:rPr>
              <w:t>:</w:t>
            </w:r>
          </w:p>
          <w:p w:rsidR="00867FE6" w:rsidRPr="00DA03FA" w:rsidRDefault="00C227B0">
            <w:pPr>
              <w:spacing w:before="60" w:after="60" w:line="260" w:lineRule="atLeast"/>
              <w:jc w:val="both"/>
              <w:rPr>
                <w:b/>
                <w:sz w:val="20"/>
              </w:rPr>
            </w:pPr>
            <w:r w:rsidRPr="00DA03FA">
              <w:rPr>
                <w:sz w:val="20"/>
              </w:rPr>
              <w:fldChar w:fldCharType="begin">
                <w:ffData>
                  <w:name w:val="Text31"/>
                  <w:enabled/>
                  <w:calcOnExit w:val="0"/>
                  <w:textInput/>
                </w:ffData>
              </w:fldChar>
            </w:r>
            <w:r w:rsidR="00333B07" w:rsidRPr="00DA03FA">
              <w:rPr>
                <w:sz w:val="20"/>
              </w:rPr>
              <w:instrText xml:space="preserve"> FORMTEXT </w:instrText>
            </w:r>
            <w:r w:rsidRPr="00DA03FA">
              <w:rPr>
                <w:sz w:val="20"/>
              </w:rPr>
            </w:r>
            <w:r w:rsidRPr="00DA03FA">
              <w:rPr>
                <w:sz w:val="20"/>
              </w:rPr>
              <w:fldChar w:fldCharType="separate"/>
            </w:r>
            <w:r w:rsidR="00333B07" w:rsidRPr="00DA03FA">
              <w:rPr>
                <w:noProof/>
                <w:sz w:val="20"/>
              </w:rPr>
              <w:t> </w:t>
            </w:r>
            <w:r w:rsidR="00333B07" w:rsidRPr="00DA03FA">
              <w:rPr>
                <w:noProof/>
                <w:sz w:val="20"/>
              </w:rPr>
              <w:t> </w:t>
            </w:r>
            <w:r w:rsidR="00333B07" w:rsidRPr="00DA03FA">
              <w:rPr>
                <w:noProof/>
                <w:sz w:val="20"/>
              </w:rPr>
              <w:t> </w:t>
            </w:r>
            <w:r w:rsidR="00333B07" w:rsidRPr="00DA03FA">
              <w:rPr>
                <w:noProof/>
                <w:sz w:val="20"/>
              </w:rPr>
              <w:t> </w:t>
            </w:r>
            <w:r w:rsidR="00333B07" w:rsidRPr="00DA03FA">
              <w:rPr>
                <w:noProof/>
                <w:sz w:val="20"/>
              </w:rPr>
              <w:t> </w:t>
            </w:r>
            <w:r w:rsidRPr="00DA03FA">
              <w:rPr>
                <w:sz w:val="20"/>
              </w:rPr>
              <w:fldChar w:fldCharType="end"/>
            </w:r>
          </w:p>
        </w:tc>
        <w:tc>
          <w:tcPr>
            <w:tcW w:w="5246" w:type="dxa"/>
            <w:tcBorders>
              <w:top w:val="dotted" w:sz="4" w:space="0" w:color="auto"/>
              <w:left w:val="dotted" w:sz="4" w:space="0" w:color="auto"/>
              <w:bottom w:val="dotted" w:sz="4" w:space="0" w:color="auto"/>
              <w:right w:val="dotted" w:sz="4" w:space="0" w:color="auto"/>
            </w:tcBorders>
          </w:tcPr>
          <w:p w:rsidR="00BF0A94" w:rsidRPr="00DA03FA" w:rsidRDefault="00324B05" w:rsidP="00BF0A94">
            <w:pPr>
              <w:spacing w:before="60" w:after="60" w:line="260" w:lineRule="atLeast"/>
              <w:rPr>
                <w:b/>
                <w:sz w:val="20"/>
              </w:rPr>
            </w:pPr>
            <w:r w:rsidRPr="00DA03FA">
              <w:rPr>
                <w:b/>
                <w:sz w:val="20"/>
              </w:rPr>
              <w:t>Unterschrift de</w:t>
            </w:r>
            <w:r w:rsidR="00333B07" w:rsidRPr="00DA03FA">
              <w:rPr>
                <w:b/>
                <w:sz w:val="20"/>
              </w:rPr>
              <w:t>s Abonnenten</w:t>
            </w:r>
            <w:r w:rsidR="000D5598" w:rsidRPr="00DA03FA">
              <w:rPr>
                <w:b/>
                <w:sz w:val="20"/>
              </w:rPr>
              <w:t xml:space="preserve"> / Kunde</w:t>
            </w:r>
            <w:r w:rsidR="00867FE6" w:rsidRPr="00DA03FA">
              <w:rPr>
                <w:b/>
                <w:sz w:val="20"/>
              </w:rPr>
              <w:t>:</w:t>
            </w:r>
          </w:p>
          <w:p w:rsidR="00867FE6" w:rsidRPr="00DA03FA" w:rsidRDefault="00C227B0" w:rsidP="00BF0A94">
            <w:pPr>
              <w:spacing w:before="60" w:after="60" w:line="260" w:lineRule="atLeast"/>
              <w:rPr>
                <w:b/>
                <w:sz w:val="20"/>
              </w:rPr>
            </w:pPr>
            <w:r w:rsidRPr="00DA03FA">
              <w:rPr>
                <w:b/>
                <w:sz w:val="20"/>
              </w:rPr>
              <w:fldChar w:fldCharType="begin">
                <w:ffData>
                  <w:name w:val="Text31"/>
                  <w:enabled/>
                  <w:calcOnExit w:val="0"/>
                  <w:textInput/>
                </w:ffData>
              </w:fldChar>
            </w:r>
            <w:r w:rsidR="00F73A9A" w:rsidRPr="00DA03FA">
              <w:rPr>
                <w:b/>
                <w:sz w:val="20"/>
              </w:rPr>
              <w:instrText xml:space="preserve"> FORMTEXT </w:instrText>
            </w:r>
            <w:r w:rsidRPr="00DA03FA">
              <w:rPr>
                <w:b/>
                <w:sz w:val="20"/>
              </w:rPr>
            </w:r>
            <w:r w:rsidRPr="00DA03FA">
              <w:rPr>
                <w:b/>
                <w:sz w:val="20"/>
              </w:rPr>
              <w:fldChar w:fldCharType="separate"/>
            </w:r>
            <w:r w:rsidR="00F73A9A" w:rsidRPr="00DA03FA">
              <w:rPr>
                <w:b/>
                <w:sz w:val="20"/>
              </w:rPr>
              <w:t> </w:t>
            </w:r>
            <w:r w:rsidR="00F73A9A" w:rsidRPr="00DA03FA">
              <w:rPr>
                <w:b/>
                <w:sz w:val="20"/>
              </w:rPr>
              <w:t> </w:t>
            </w:r>
            <w:r w:rsidR="00F73A9A" w:rsidRPr="00DA03FA">
              <w:rPr>
                <w:b/>
                <w:sz w:val="20"/>
              </w:rPr>
              <w:t> </w:t>
            </w:r>
            <w:r w:rsidR="00F73A9A" w:rsidRPr="00DA03FA">
              <w:rPr>
                <w:b/>
                <w:sz w:val="20"/>
              </w:rPr>
              <w:t> </w:t>
            </w:r>
            <w:r w:rsidR="00F73A9A" w:rsidRPr="00DA03FA">
              <w:rPr>
                <w:b/>
                <w:sz w:val="20"/>
              </w:rPr>
              <w:t> </w:t>
            </w:r>
            <w:r w:rsidRPr="00DA03FA">
              <w:rPr>
                <w:b/>
                <w:sz w:val="20"/>
              </w:rPr>
              <w:fldChar w:fldCharType="end"/>
            </w:r>
          </w:p>
        </w:tc>
      </w:tr>
    </w:tbl>
    <w:p w:rsidR="00A43927" w:rsidRDefault="000D5598" w:rsidP="00AF1BEA">
      <w:pPr>
        <w:spacing w:before="120" w:after="60" w:line="260" w:lineRule="atLeast"/>
        <w:jc w:val="both"/>
        <w:rPr>
          <w:b/>
          <w:sz w:val="36"/>
          <w:szCs w:val="36"/>
        </w:rPr>
      </w:pPr>
      <w:r w:rsidRPr="00DA03FA">
        <w:rPr>
          <w:b/>
          <w:sz w:val="20"/>
          <w:u w:val="single"/>
        </w:rPr>
        <w:t>Rücksenden an:</w:t>
      </w:r>
      <w:r w:rsidR="008357E0" w:rsidRPr="008357E0">
        <w:rPr>
          <w:b/>
          <w:sz w:val="20"/>
        </w:rPr>
        <w:t xml:space="preserve"> </w:t>
      </w:r>
      <w:r w:rsidR="008357E0">
        <w:rPr>
          <w:b/>
          <w:sz w:val="20"/>
        </w:rPr>
        <w:t xml:space="preserve">  </w:t>
      </w:r>
      <w:proofErr w:type="spellStart"/>
      <w:r w:rsidR="008357E0" w:rsidRPr="008357E0">
        <w:rPr>
          <w:b/>
          <w:sz w:val="20"/>
        </w:rPr>
        <w:t>bhe</w:t>
      </w:r>
      <w:proofErr w:type="spellEnd"/>
      <w:r w:rsidR="003A58AF" w:rsidRPr="00DA03FA">
        <w:rPr>
          <w:b/>
          <w:sz w:val="20"/>
        </w:rPr>
        <w:t xml:space="preserve"> </w:t>
      </w:r>
      <w:proofErr w:type="spellStart"/>
      <w:r w:rsidR="00A10442" w:rsidRPr="00DA03FA">
        <w:rPr>
          <w:b/>
          <w:sz w:val="20"/>
        </w:rPr>
        <w:t>Rufknopf</w:t>
      </w:r>
      <w:proofErr w:type="spellEnd"/>
      <w:r w:rsidR="00A10442" w:rsidRPr="00DA03FA">
        <w:rPr>
          <w:b/>
          <w:sz w:val="20"/>
        </w:rPr>
        <w:t xml:space="preserve"> GmbH</w:t>
      </w:r>
      <w:r w:rsidR="008357E0">
        <w:rPr>
          <w:b/>
          <w:sz w:val="20"/>
        </w:rPr>
        <w:t>, Karl Jaspers-Allee 1 40</w:t>
      </w:r>
      <w:r w:rsidR="00086112">
        <w:rPr>
          <w:b/>
          <w:sz w:val="20"/>
        </w:rPr>
        <w:t>52</w:t>
      </w:r>
      <w:r w:rsidR="008357E0">
        <w:rPr>
          <w:b/>
          <w:sz w:val="20"/>
        </w:rPr>
        <w:t xml:space="preserve"> Basel E-Mail </w:t>
      </w:r>
      <w:hyperlink r:id="rId10" w:history="1">
        <w:r w:rsidR="00B564A5" w:rsidRPr="00FF023E">
          <w:rPr>
            <w:rStyle w:val="Link"/>
            <w:b/>
            <w:sz w:val="20"/>
          </w:rPr>
          <w:t>Info@Rufknopf.ch</w:t>
        </w:r>
      </w:hyperlink>
      <w:r w:rsidR="00B564A5">
        <w:rPr>
          <w:sz w:val="20"/>
        </w:rPr>
        <w:t xml:space="preserve">    </w:t>
      </w:r>
      <w:r w:rsidR="00D27125">
        <w:rPr>
          <w:b/>
          <w:sz w:val="36"/>
          <w:szCs w:val="36"/>
        </w:rPr>
        <w:br w:type="page"/>
      </w:r>
      <w:r w:rsidR="00A43927">
        <w:rPr>
          <w:b/>
          <w:sz w:val="36"/>
          <w:szCs w:val="36"/>
        </w:rPr>
        <w:lastRenderedPageBreak/>
        <w:t>Notrufdienstleistungs- und Mietvertrag</w:t>
      </w:r>
    </w:p>
    <w:p w:rsidR="00A43927" w:rsidRPr="00A43927" w:rsidRDefault="00A43927" w:rsidP="00A43927">
      <w:pPr>
        <w:pStyle w:val="FormatvorlageTextkrper10ptFettVor18ptNach6pt"/>
        <w:rPr>
          <w:rFonts w:cs="Arial"/>
        </w:rPr>
      </w:pPr>
      <w:r w:rsidRPr="00A43927">
        <w:rPr>
          <w:rFonts w:cs="Arial"/>
        </w:rPr>
        <w:t>Grundsätze</w:t>
      </w:r>
    </w:p>
    <w:p w:rsidR="00A43927" w:rsidRPr="00A43927" w:rsidRDefault="00A43927" w:rsidP="00A43927">
      <w:pPr>
        <w:pStyle w:val="FormatvorlageBianca10pt"/>
        <w:rPr>
          <w:rFonts w:cs="Arial"/>
          <w:sz w:val="20"/>
        </w:rPr>
      </w:pPr>
      <w:r w:rsidRPr="00A43927">
        <w:rPr>
          <w:rFonts w:cs="Arial"/>
          <w:sz w:val="20"/>
        </w:rPr>
        <w:t>Rufknopf stellt dem Kunden ein Notrufgerät mietweise zur Verfügung und sorgt für den entsprechenden Anschluss an die Notrufzentrale, welche rund um die Uhr betrieben wird.</w:t>
      </w:r>
      <w:r w:rsidRPr="00A43927">
        <w:rPr>
          <w:rFonts w:cs="Arial"/>
          <w:sz w:val="20"/>
        </w:rPr>
        <w:br/>
      </w:r>
    </w:p>
    <w:p w:rsidR="00A43927" w:rsidRPr="00A43927" w:rsidRDefault="00A43927" w:rsidP="00A43927">
      <w:pPr>
        <w:pStyle w:val="FormatvorlageBianca10pt"/>
        <w:rPr>
          <w:rFonts w:cs="Arial"/>
          <w:sz w:val="20"/>
        </w:rPr>
      </w:pPr>
      <w:r w:rsidRPr="00A43927">
        <w:rPr>
          <w:rFonts w:cs="Arial"/>
          <w:sz w:val="20"/>
        </w:rPr>
        <w:t>Rufknopf vertritt die Notrufzentrale im Verkehr mit dem Kunden hinsichtlich der allgemeinen</w:t>
      </w:r>
      <w:r w:rsidRPr="00A43927">
        <w:rPr>
          <w:rFonts w:cs="Arial"/>
          <w:sz w:val="20"/>
        </w:rPr>
        <w:br/>
        <w:t xml:space="preserve">Administration und hinsichtlich der Verpflichtungen </w:t>
      </w:r>
      <w:proofErr w:type="spellStart"/>
      <w:r w:rsidRPr="00A43927">
        <w:rPr>
          <w:rFonts w:cs="Arial"/>
          <w:sz w:val="20"/>
        </w:rPr>
        <w:t>gemäss</w:t>
      </w:r>
      <w:proofErr w:type="spellEnd"/>
      <w:r w:rsidRPr="00A43927">
        <w:rPr>
          <w:rFonts w:cs="Arial"/>
          <w:sz w:val="20"/>
        </w:rPr>
        <w:t xml:space="preserve"> diesem Vertrag.</w:t>
      </w:r>
    </w:p>
    <w:p w:rsidR="00A43927" w:rsidRPr="00A43927" w:rsidRDefault="00A43927" w:rsidP="00A43927">
      <w:pPr>
        <w:pStyle w:val="FormatvorlageTextkrper10ptFettVor18ptNach6pt"/>
        <w:rPr>
          <w:rFonts w:cs="Arial"/>
        </w:rPr>
      </w:pPr>
      <w:r w:rsidRPr="00A43927">
        <w:rPr>
          <w:rFonts w:cs="Arial"/>
        </w:rPr>
        <w:t>Gerätemiete</w:t>
      </w:r>
    </w:p>
    <w:p w:rsidR="00A43927" w:rsidRPr="00A43927" w:rsidRDefault="00A43927" w:rsidP="00A43927">
      <w:pPr>
        <w:pStyle w:val="FormatvorlageBianca10pt"/>
        <w:rPr>
          <w:rFonts w:cs="Arial"/>
          <w:sz w:val="20"/>
        </w:rPr>
      </w:pPr>
      <w:r w:rsidRPr="00A43927">
        <w:rPr>
          <w:rFonts w:cs="Arial"/>
          <w:sz w:val="20"/>
        </w:rPr>
        <w:t>Der Kunde mietet von Rufknopf das Notrufgerät.</w:t>
      </w:r>
    </w:p>
    <w:p w:rsidR="00A43927" w:rsidRPr="00A43927" w:rsidRDefault="00A43927" w:rsidP="00A43927">
      <w:pPr>
        <w:pStyle w:val="FormatvorlageTextkrper10ptFettVor18ptNach6pt"/>
        <w:rPr>
          <w:rFonts w:cs="Arial"/>
        </w:rPr>
      </w:pPr>
      <w:r w:rsidRPr="00A43927">
        <w:rPr>
          <w:rFonts w:cs="Arial"/>
        </w:rPr>
        <w:t>Telefonanschluss / Aufschaltung an die Notrufzentrale / erste Instruktionen</w:t>
      </w:r>
    </w:p>
    <w:p w:rsidR="00802ABC" w:rsidRDefault="00D27125" w:rsidP="00802ABC">
      <w:pPr>
        <w:pStyle w:val="FormatvorlageBianca10pt"/>
        <w:rPr>
          <w:rFonts w:cs="Arial"/>
          <w:sz w:val="20"/>
        </w:rPr>
      </w:pPr>
      <w:r>
        <w:rPr>
          <w:rFonts w:cs="Arial"/>
          <w:sz w:val="20"/>
        </w:rPr>
        <w:t>Rufknopf</w:t>
      </w:r>
      <w:r w:rsidR="00A43927" w:rsidRPr="00A43927">
        <w:rPr>
          <w:rFonts w:cs="Arial"/>
          <w:sz w:val="20"/>
        </w:rPr>
        <w:t xml:space="preserve"> gibt dem Kunden klare Anweisungen für den richtigen Anschluss des Notrufgerätes in der Wohnung. Rufknopf prüft die Geräteverbindung mit der Notrufzentrale und instruiert den Kunden zur Gerätebedienung.</w:t>
      </w:r>
    </w:p>
    <w:p w:rsidR="00802ABC" w:rsidRDefault="00802ABC" w:rsidP="00802ABC">
      <w:pPr>
        <w:pStyle w:val="FormatvorlageBianca10pt"/>
        <w:numPr>
          <w:ilvl w:val="0"/>
          <w:numId w:val="0"/>
        </w:numPr>
        <w:ind w:left="360"/>
        <w:rPr>
          <w:rFonts w:cs="Arial"/>
          <w:sz w:val="20"/>
        </w:rPr>
      </w:pPr>
    </w:p>
    <w:p w:rsidR="00A43927" w:rsidRPr="00802ABC" w:rsidRDefault="00A43927" w:rsidP="00802ABC">
      <w:pPr>
        <w:pStyle w:val="FormatvorlageBianca10pt"/>
        <w:rPr>
          <w:rFonts w:cs="Arial"/>
          <w:sz w:val="20"/>
        </w:rPr>
      </w:pPr>
      <w:r w:rsidRPr="00802ABC">
        <w:rPr>
          <w:rFonts w:cs="Arial"/>
          <w:sz w:val="20"/>
        </w:rPr>
        <w:t xml:space="preserve">Das Notrufgerät wird an </w:t>
      </w:r>
      <w:proofErr w:type="spellStart"/>
      <w:r w:rsidRPr="00802ABC">
        <w:rPr>
          <w:rFonts w:cs="Arial"/>
          <w:sz w:val="20"/>
        </w:rPr>
        <w:t>eine</w:t>
      </w:r>
      <w:r w:rsidR="00C55B08">
        <w:rPr>
          <w:rFonts w:cs="Arial"/>
          <w:sz w:val="20"/>
        </w:rPr>
        <w:t>Stromsteckdose</w:t>
      </w:r>
      <w:proofErr w:type="spellEnd"/>
      <w:r w:rsidR="00C55B08">
        <w:rPr>
          <w:rFonts w:cs="Arial"/>
          <w:sz w:val="20"/>
        </w:rPr>
        <w:t xml:space="preserve"> angeschlossen. Weitere Installationen sind nicht nötig.</w:t>
      </w:r>
      <w:r w:rsidRPr="00802ABC">
        <w:rPr>
          <w:rFonts w:cs="Arial"/>
          <w:sz w:val="20"/>
        </w:rPr>
        <w:t xml:space="preserve"> </w:t>
      </w:r>
    </w:p>
    <w:p w:rsidR="00A43927" w:rsidRPr="00A43927" w:rsidRDefault="00A43927" w:rsidP="00A43927">
      <w:pPr>
        <w:pStyle w:val="FormatvorlageTextkrper10ptFettVor18ptNach6pt"/>
        <w:rPr>
          <w:rFonts w:cs="Arial"/>
        </w:rPr>
      </w:pPr>
      <w:r w:rsidRPr="00A43927">
        <w:rPr>
          <w:rFonts w:cs="Arial"/>
        </w:rPr>
        <w:t>Kundendatenblatt / Fragebogen (Hilfeschema)</w:t>
      </w:r>
    </w:p>
    <w:p w:rsidR="00A43927" w:rsidRPr="00A43927" w:rsidRDefault="00A43927" w:rsidP="00A43927">
      <w:pPr>
        <w:pStyle w:val="FormatvorlageBianca10pt"/>
        <w:rPr>
          <w:rFonts w:cs="Arial"/>
          <w:sz w:val="20"/>
        </w:rPr>
      </w:pPr>
      <w:r w:rsidRPr="00A43927">
        <w:rPr>
          <w:rFonts w:cs="Arial"/>
          <w:sz w:val="20"/>
        </w:rPr>
        <w:t xml:space="preserve">Ein Kundendatenblatt ist vom Kunden bei Vertragsabschluss bzw. bei Installation des Notrufgeräts auszufüllen und Rufknopf zu übergeben. Dieses „persönliche Datenblatt“ dient der Notrufzentrale als „Hilfeschema“. Es enthält Informationen zur Person (Kunde), gibt Instruktionen bezüglich der Entgegennahme des Notrufes, Organisation der Hilfeleistung, erste Kontaktperson(en) in einer Notsituation, Entgegennahme von Fragen und der Rückmeldung der Kontaktperson während und nach der geleisteten Hilfe sowie Information der Angehörigen nach Abschluss der Intervention, falls erwünscht etc. </w:t>
      </w:r>
    </w:p>
    <w:p w:rsidR="00A43927" w:rsidRPr="00A43927" w:rsidRDefault="00A43927" w:rsidP="00A43927">
      <w:pPr>
        <w:pStyle w:val="FormatvorlageTextkrper10ptFettVor18ptNach6pt"/>
        <w:rPr>
          <w:rFonts w:cs="Arial"/>
        </w:rPr>
      </w:pPr>
      <w:r w:rsidRPr="00A43927">
        <w:rPr>
          <w:rFonts w:cs="Arial"/>
        </w:rPr>
        <w:t>Notrufe</w:t>
      </w:r>
    </w:p>
    <w:p w:rsidR="00A43927" w:rsidRPr="00A43927" w:rsidRDefault="00A43927" w:rsidP="00A43927">
      <w:pPr>
        <w:pStyle w:val="FormatvorlageBianca10pt"/>
        <w:rPr>
          <w:rFonts w:cs="Arial"/>
          <w:sz w:val="20"/>
        </w:rPr>
      </w:pPr>
      <w:r w:rsidRPr="00A43927">
        <w:rPr>
          <w:rFonts w:cs="Arial"/>
          <w:sz w:val="20"/>
        </w:rPr>
        <w:t xml:space="preserve">Die Notrufzentrale wird rund um die Uhr, d.h. während 24 Stunden am Tag, von ausgebildetem Personal bedient. Jeder bei der Zentrale eingehende Notruf oder Wunsch wird sofort entgegengenommen und die </w:t>
      </w:r>
      <w:r w:rsidRPr="00A43927">
        <w:rPr>
          <w:rFonts w:cs="Arial"/>
          <w:sz w:val="20"/>
        </w:rPr>
        <w:br/>
        <w:t xml:space="preserve">notwendigen </w:t>
      </w:r>
      <w:proofErr w:type="spellStart"/>
      <w:r w:rsidRPr="00A43927">
        <w:rPr>
          <w:rFonts w:cs="Arial"/>
          <w:sz w:val="20"/>
        </w:rPr>
        <w:t>Massnahmen</w:t>
      </w:r>
      <w:proofErr w:type="spellEnd"/>
      <w:r w:rsidRPr="00A43927">
        <w:rPr>
          <w:rFonts w:cs="Arial"/>
          <w:sz w:val="20"/>
        </w:rPr>
        <w:t xml:space="preserve"> für eine rasche Hilfe durch die im Fragebogen aufgeführten Personen bzw. Instanzen werden eingeleitet.</w:t>
      </w:r>
      <w:r w:rsidRPr="00A43927">
        <w:rPr>
          <w:rFonts w:cs="Arial"/>
          <w:sz w:val="20"/>
        </w:rPr>
        <w:br/>
      </w:r>
      <w:r w:rsidRPr="00A43927">
        <w:rPr>
          <w:rFonts w:cs="Arial"/>
          <w:sz w:val="20"/>
        </w:rPr>
        <w:br/>
        <w:t>Eine allfällige Verzögerung in der Anrufbeantwortung durch die Zentrale ist möglich, wenn beispielsweise mehrere Notrufe gleichzeitig eingehen sollten. Weil die Zentrale rund um die Uhr besetzt ist, garantiert Rufknopf, dass jeder Anruf beantwortet wird. Das Notrufgerät wiederholt den Anruf bei der Zentrale</w:t>
      </w:r>
      <w:r w:rsidR="00D27125">
        <w:rPr>
          <w:rFonts w:cs="Arial"/>
          <w:sz w:val="20"/>
        </w:rPr>
        <w:t xml:space="preserve"> </w:t>
      </w:r>
      <w:r w:rsidRPr="00A43927">
        <w:rPr>
          <w:rFonts w:cs="Arial"/>
          <w:sz w:val="20"/>
        </w:rPr>
        <w:t>automatisch, bis eine Antwort erfolgt.</w:t>
      </w:r>
    </w:p>
    <w:p w:rsidR="00A43927" w:rsidRPr="00A43927" w:rsidRDefault="00A43927" w:rsidP="00A43927">
      <w:pPr>
        <w:pStyle w:val="FormatvorlageTextkrper10ptFettVor18ptNach6pt"/>
        <w:rPr>
          <w:rFonts w:cs="Arial"/>
        </w:rPr>
      </w:pPr>
      <w:proofErr w:type="spellStart"/>
      <w:r w:rsidRPr="00A43927">
        <w:rPr>
          <w:rFonts w:cs="Arial"/>
        </w:rPr>
        <w:t>Massnahmen</w:t>
      </w:r>
      <w:proofErr w:type="spellEnd"/>
      <w:r w:rsidRPr="00A43927">
        <w:rPr>
          <w:rFonts w:cs="Arial"/>
        </w:rPr>
        <w:t xml:space="preserve"> bei einem Notruf </w:t>
      </w:r>
    </w:p>
    <w:p w:rsidR="00A43927" w:rsidRPr="00A43927" w:rsidRDefault="00A43927" w:rsidP="00A43927">
      <w:pPr>
        <w:pStyle w:val="FormatvorlageBianca10pt"/>
        <w:rPr>
          <w:rFonts w:cs="Arial"/>
          <w:sz w:val="20"/>
        </w:rPr>
      </w:pPr>
      <w:r w:rsidRPr="00A43927">
        <w:rPr>
          <w:rFonts w:cs="Arial"/>
          <w:sz w:val="20"/>
        </w:rPr>
        <w:t xml:space="preserve">Bei Eingang eines Notrufs organisiert die Notrufzentrale ohne Verzögerung die erforderlichen </w:t>
      </w:r>
      <w:proofErr w:type="spellStart"/>
      <w:r w:rsidRPr="00A43927">
        <w:rPr>
          <w:rFonts w:cs="Arial"/>
          <w:sz w:val="20"/>
        </w:rPr>
        <w:t>Massnahmen</w:t>
      </w:r>
      <w:proofErr w:type="spellEnd"/>
      <w:r w:rsidRPr="00A43927">
        <w:rPr>
          <w:rFonts w:cs="Arial"/>
          <w:sz w:val="20"/>
        </w:rPr>
        <w:t xml:space="preserve"> für den Kunden.</w:t>
      </w:r>
    </w:p>
    <w:p w:rsidR="00A43927" w:rsidRPr="00A43927" w:rsidRDefault="00A43927" w:rsidP="00A43927">
      <w:pPr>
        <w:pStyle w:val="Bianca"/>
        <w:numPr>
          <w:ilvl w:val="0"/>
          <w:numId w:val="0"/>
        </w:numPr>
        <w:rPr>
          <w:rFonts w:cs="Arial"/>
          <w:sz w:val="20"/>
        </w:rPr>
      </w:pPr>
    </w:p>
    <w:p w:rsidR="00A43927" w:rsidRPr="00A43927" w:rsidRDefault="00A43927" w:rsidP="00A43927">
      <w:pPr>
        <w:pStyle w:val="FormatvorlageBianca10pt"/>
        <w:rPr>
          <w:rFonts w:cs="Arial"/>
          <w:b/>
          <w:bCs/>
          <w:sz w:val="20"/>
        </w:rPr>
      </w:pPr>
      <w:r w:rsidRPr="00A43927">
        <w:rPr>
          <w:rFonts w:cs="Arial"/>
          <w:sz w:val="20"/>
        </w:rPr>
        <w:t xml:space="preserve">Grundlage dieser </w:t>
      </w:r>
      <w:proofErr w:type="spellStart"/>
      <w:r w:rsidRPr="00A43927">
        <w:rPr>
          <w:rFonts w:cs="Arial"/>
          <w:sz w:val="20"/>
        </w:rPr>
        <w:t>Massnahmen</w:t>
      </w:r>
      <w:proofErr w:type="spellEnd"/>
      <w:r w:rsidRPr="00A43927">
        <w:rPr>
          <w:rFonts w:cs="Arial"/>
          <w:sz w:val="20"/>
        </w:rPr>
        <w:t xml:space="preserve"> bildet das vom Kunden korrekt und umfassend ausgefüllte </w:t>
      </w:r>
      <w:r w:rsidRPr="00A43927">
        <w:rPr>
          <w:rFonts w:cs="Arial"/>
          <w:sz w:val="20"/>
        </w:rPr>
        <w:br/>
        <w:t xml:space="preserve">persönliche Datenblatt (Hilfeschema siehe Ziffer 6). Diese vertraulichen Angaben sind zur Erfüllung dieses Vertrags für Rufknopf verbindlich und sind der Notrufzentrale bei Vertragsabschluss zu </w:t>
      </w:r>
      <w:r w:rsidRPr="00A43927">
        <w:rPr>
          <w:rFonts w:cs="Arial"/>
          <w:sz w:val="20"/>
        </w:rPr>
        <w:br/>
        <w:t xml:space="preserve">übergeben. Die Daten werden vertraulich behandelt. </w:t>
      </w:r>
    </w:p>
    <w:p w:rsidR="00A43927" w:rsidRPr="00A43927" w:rsidRDefault="00A43927" w:rsidP="00A43927">
      <w:pPr>
        <w:pStyle w:val="FormatvorlageTextkrper10ptFettVor18ptNach6pt"/>
        <w:rPr>
          <w:rFonts w:cs="Arial"/>
        </w:rPr>
      </w:pPr>
      <w:r w:rsidRPr="00A43927">
        <w:rPr>
          <w:rFonts w:cs="Arial"/>
        </w:rPr>
        <w:t>Kosten für Hilfeleistungen und Dienstleistungen bei einem Ruf</w:t>
      </w:r>
    </w:p>
    <w:p w:rsidR="00A43927" w:rsidRPr="00A43927" w:rsidRDefault="00A43927" w:rsidP="00A43927">
      <w:pPr>
        <w:pStyle w:val="FormatvorlageBianca10pt"/>
        <w:rPr>
          <w:rFonts w:cs="Arial"/>
          <w:sz w:val="20"/>
        </w:rPr>
      </w:pPr>
      <w:r w:rsidRPr="00A43927">
        <w:rPr>
          <w:rFonts w:cs="Arial"/>
          <w:sz w:val="20"/>
        </w:rPr>
        <w:t>Die Kosten für Hilfeleistungen (z.B. Arzt, Sanität, Dienstleister usw.), die durch die Zentrale organisiert werden, gehen zu Lasten des Kunden. Die Beauftragten stellen ihre Dienstleistungen dem Kunden direkt in Rechnung.</w:t>
      </w:r>
      <w:r w:rsidRPr="00A43927">
        <w:rPr>
          <w:rFonts w:cs="Arial"/>
          <w:sz w:val="20"/>
        </w:rPr>
        <w:br/>
      </w:r>
    </w:p>
    <w:p w:rsidR="00A43927" w:rsidRPr="00A43927" w:rsidRDefault="00A43927" w:rsidP="00A43927">
      <w:pPr>
        <w:pStyle w:val="FormatvorlageBianca10pt"/>
        <w:rPr>
          <w:rFonts w:cs="Arial"/>
          <w:sz w:val="20"/>
        </w:rPr>
      </w:pPr>
      <w:r w:rsidRPr="00A43927">
        <w:rPr>
          <w:rFonts w:cs="Arial"/>
          <w:sz w:val="20"/>
        </w:rPr>
        <w:t xml:space="preserve">Sämtliche </w:t>
      </w:r>
      <w:proofErr w:type="spellStart"/>
      <w:r w:rsidRPr="00A43927">
        <w:rPr>
          <w:rFonts w:cs="Arial"/>
          <w:sz w:val="20"/>
        </w:rPr>
        <w:t>Notfallmassnahmen</w:t>
      </w:r>
      <w:proofErr w:type="spellEnd"/>
      <w:r w:rsidRPr="00A43927">
        <w:rPr>
          <w:rFonts w:cs="Arial"/>
          <w:sz w:val="20"/>
        </w:rPr>
        <w:t>, welche nach einer sorgfältigen Abklärung durch die Rufknopf Rufzentrale getroffen und als notwendig erachtet werden, geschehen im Namen und Auftrag des Kunden.</w:t>
      </w:r>
    </w:p>
    <w:p w:rsidR="00A43927" w:rsidRDefault="00A43927" w:rsidP="00A43927">
      <w:pPr>
        <w:pStyle w:val="FormatvorlageBianca10pt"/>
        <w:numPr>
          <w:ilvl w:val="0"/>
          <w:numId w:val="0"/>
        </w:numPr>
        <w:rPr>
          <w:rFonts w:cs="Arial"/>
          <w:sz w:val="20"/>
        </w:rPr>
      </w:pPr>
    </w:p>
    <w:p w:rsidR="00E050F8" w:rsidRDefault="00E050F8" w:rsidP="00A43927">
      <w:pPr>
        <w:pStyle w:val="FormatvorlageBianca10pt"/>
        <w:numPr>
          <w:ilvl w:val="0"/>
          <w:numId w:val="0"/>
        </w:numPr>
        <w:rPr>
          <w:rFonts w:cs="Arial"/>
          <w:sz w:val="20"/>
        </w:rPr>
      </w:pPr>
    </w:p>
    <w:p w:rsidR="00E050F8" w:rsidRDefault="00E050F8" w:rsidP="00A43927">
      <w:pPr>
        <w:pStyle w:val="FormatvorlageBianca10pt"/>
        <w:numPr>
          <w:ilvl w:val="0"/>
          <w:numId w:val="0"/>
        </w:numPr>
        <w:rPr>
          <w:rFonts w:cs="Arial"/>
          <w:sz w:val="20"/>
        </w:rPr>
      </w:pPr>
    </w:p>
    <w:p w:rsidR="00E050F8" w:rsidRDefault="00E050F8" w:rsidP="00A43927">
      <w:pPr>
        <w:pStyle w:val="FormatvorlageBianca10pt"/>
        <w:numPr>
          <w:ilvl w:val="0"/>
          <w:numId w:val="0"/>
        </w:numPr>
        <w:rPr>
          <w:rFonts w:cs="Arial"/>
          <w:sz w:val="20"/>
        </w:rPr>
      </w:pPr>
    </w:p>
    <w:p w:rsidR="00E050F8" w:rsidRPr="00A43927" w:rsidRDefault="00E050F8" w:rsidP="00A43927">
      <w:pPr>
        <w:pStyle w:val="FormatvorlageBianca10pt"/>
        <w:numPr>
          <w:ilvl w:val="0"/>
          <w:numId w:val="0"/>
        </w:numPr>
        <w:rPr>
          <w:rFonts w:cs="Arial"/>
          <w:sz w:val="20"/>
        </w:rPr>
      </w:pPr>
    </w:p>
    <w:p w:rsidR="00D27125" w:rsidRPr="00E050F8" w:rsidRDefault="00A43927" w:rsidP="00E050F8">
      <w:pPr>
        <w:pStyle w:val="FormatvorlageBianca10pt"/>
        <w:rPr>
          <w:rFonts w:cs="Arial"/>
          <w:sz w:val="20"/>
        </w:rPr>
      </w:pPr>
      <w:r w:rsidRPr="00E050F8">
        <w:rPr>
          <w:rFonts w:cs="Arial"/>
          <w:sz w:val="20"/>
        </w:rPr>
        <w:t>Notrufe, die zur Gerätekontrolle oder durch versehentliche Bedienung des Notrufknopfs ausgelöst werden und die keine besonderen Hilfeleistungen erfordern, sind kostenlos, solange dies im normalen Rahmen erfolgt.</w:t>
      </w:r>
    </w:p>
    <w:p w:rsidR="00D27125" w:rsidRDefault="00D27125" w:rsidP="00D27125">
      <w:pPr>
        <w:pStyle w:val="FormatvorlageBianca10pt"/>
        <w:numPr>
          <w:ilvl w:val="0"/>
          <w:numId w:val="0"/>
        </w:numPr>
        <w:ind w:left="360"/>
        <w:rPr>
          <w:rFonts w:cs="Arial"/>
          <w:sz w:val="20"/>
        </w:rPr>
      </w:pPr>
    </w:p>
    <w:p w:rsidR="00D27125" w:rsidRPr="00D27125" w:rsidRDefault="00D27125" w:rsidP="00D27125">
      <w:pPr>
        <w:pStyle w:val="FormatvorlageBianca10pt"/>
        <w:rPr>
          <w:rFonts w:cs="Arial"/>
          <w:sz w:val="20"/>
        </w:rPr>
      </w:pPr>
      <w:r>
        <w:rPr>
          <w:rFonts w:cs="Arial"/>
          <w:sz w:val="20"/>
        </w:rPr>
        <w:t xml:space="preserve">Weitere Zusatzgeräte (z.B. Rauchmelder, </w:t>
      </w:r>
      <w:r w:rsidR="0065371D">
        <w:rPr>
          <w:rFonts w:cs="Arial"/>
          <w:sz w:val="20"/>
        </w:rPr>
        <w:t xml:space="preserve">Notrufuhr, </w:t>
      </w:r>
      <w:r>
        <w:rPr>
          <w:rFonts w:cs="Arial"/>
          <w:sz w:val="20"/>
        </w:rPr>
        <w:t xml:space="preserve">etc.) werden dem Kunden </w:t>
      </w:r>
      <w:r w:rsidR="0065371D">
        <w:rPr>
          <w:rFonts w:cs="Arial"/>
          <w:sz w:val="20"/>
        </w:rPr>
        <w:t>verkauft</w:t>
      </w:r>
      <w:r>
        <w:rPr>
          <w:rFonts w:cs="Arial"/>
          <w:sz w:val="20"/>
        </w:rPr>
        <w:t>.</w:t>
      </w:r>
    </w:p>
    <w:p w:rsidR="00A43927" w:rsidRPr="00A43927" w:rsidRDefault="00A43927" w:rsidP="00A43927">
      <w:pPr>
        <w:pStyle w:val="FormatvorlageTextkrper10ptFettVor18ptNach6pt"/>
        <w:rPr>
          <w:rFonts w:cs="Arial"/>
        </w:rPr>
      </w:pPr>
      <w:r w:rsidRPr="00A43927">
        <w:rPr>
          <w:rFonts w:cs="Arial"/>
        </w:rPr>
        <w:t>Gerätefunktionskontrolle / Störungen / Gerätepflege</w:t>
      </w:r>
    </w:p>
    <w:p w:rsidR="00A43927" w:rsidRPr="00A43927" w:rsidRDefault="00A43927" w:rsidP="00A43927">
      <w:pPr>
        <w:pStyle w:val="FormatvorlageBianca10pt"/>
        <w:rPr>
          <w:rFonts w:cs="Arial"/>
          <w:sz w:val="20"/>
        </w:rPr>
      </w:pPr>
      <w:r w:rsidRPr="00A43927">
        <w:rPr>
          <w:rFonts w:cs="Arial"/>
          <w:b/>
          <w:bCs/>
          <w:sz w:val="20"/>
        </w:rPr>
        <w:t>Monatlicher Kontrollanruf durch Kunden:</w:t>
      </w:r>
      <w:r w:rsidRPr="00A43927">
        <w:rPr>
          <w:rFonts w:cs="Arial"/>
          <w:sz w:val="20"/>
        </w:rPr>
        <w:t xml:space="preserve"> Um dem Kunden Sicherheit zu geben, löst er monatlich einen Kontrollanruf mittels Funksender aus. </w:t>
      </w:r>
      <w:r w:rsidRPr="00A43927">
        <w:rPr>
          <w:rFonts w:cs="Arial"/>
          <w:sz w:val="20"/>
        </w:rPr>
        <w:br/>
      </w:r>
      <w:r w:rsidRPr="00A43927">
        <w:rPr>
          <w:rFonts w:cs="Arial"/>
          <w:sz w:val="20"/>
        </w:rPr>
        <w:br/>
      </w:r>
      <w:r w:rsidRPr="00A43927">
        <w:rPr>
          <w:rFonts w:cs="Arial"/>
          <w:b/>
          <w:bCs/>
          <w:sz w:val="20"/>
        </w:rPr>
        <w:t>Automatischer technischer Prüfalarm:</w:t>
      </w:r>
      <w:r w:rsidRPr="00A43927">
        <w:rPr>
          <w:rFonts w:cs="Arial"/>
          <w:sz w:val="20"/>
        </w:rPr>
        <w:t xml:space="preserve"> Alle 24 Stunden wird ein automatischer Prüfalarm ausgelöst (stiller Alarm) um sicherzustellen, dass das Notrufgerät funktioniert. Von dieser technischen Geräteprüfung ist der Kunde nicht betroffen. Eine Garantie gegen  zwischenzeitlich eingetretene technische Störungen kann nicht abgegeben werden. </w:t>
      </w:r>
    </w:p>
    <w:p w:rsidR="00A43927" w:rsidRPr="00A43927" w:rsidRDefault="00A43927" w:rsidP="00A43927">
      <w:pPr>
        <w:pStyle w:val="FormatvorlageBianca10pt"/>
        <w:numPr>
          <w:ilvl w:val="0"/>
          <w:numId w:val="0"/>
        </w:numPr>
        <w:rPr>
          <w:rFonts w:cs="Arial"/>
          <w:sz w:val="20"/>
        </w:rPr>
      </w:pPr>
    </w:p>
    <w:p w:rsidR="00A43927" w:rsidRPr="00A43927" w:rsidRDefault="00A43927" w:rsidP="00A43927">
      <w:pPr>
        <w:pStyle w:val="FormatvorlageBianca10pt"/>
        <w:tabs>
          <w:tab w:val="clear" w:pos="567"/>
        </w:tabs>
        <w:ind w:left="357" w:hanging="357"/>
        <w:rPr>
          <w:rFonts w:cs="Arial"/>
          <w:sz w:val="20"/>
        </w:rPr>
      </w:pPr>
      <w:r w:rsidRPr="00A43927">
        <w:rPr>
          <w:rFonts w:cs="Arial"/>
          <w:sz w:val="20"/>
        </w:rPr>
        <w:t>Der Kunde verpflichtet sich bei Störungen folgende Schritte zu unternehmen:</w:t>
      </w:r>
    </w:p>
    <w:p w:rsidR="00A43927" w:rsidRPr="00A43927" w:rsidRDefault="00A43927" w:rsidP="00A43927">
      <w:pPr>
        <w:pStyle w:val="FormatvorlageBianca10pt"/>
        <w:numPr>
          <w:ilvl w:val="0"/>
          <w:numId w:val="0"/>
        </w:numPr>
        <w:rPr>
          <w:rFonts w:cs="Arial"/>
          <w:sz w:val="20"/>
        </w:rPr>
      </w:pPr>
    </w:p>
    <w:p w:rsidR="00A43927" w:rsidRPr="00A43927" w:rsidRDefault="00A43927" w:rsidP="00A43927">
      <w:pPr>
        <w:pStyle w:val="FormatvorlageBianca10pt"/>
        <w:numPr>
          <w:ilvl w:val="0"/>
          <w:numId w:val="0"/>
        </w:numPr>
        <w:ind w:left="567" w:hanging="210"/>
        <w:rPr>
          <w:rFonts w:cs="Arial"/>
          <w:sz w:val="20"/>
        </w:rPr>
      </w:pPr>
      <w:r w:rsidRPr="00A43927">
        <w:rPr>
          <w:rFonts w:cs="Arial"/>
          <w:sz w:val="20"/>
        </w:rPr>
        <w:t xml:space="preserve">a) die eigene Kontaktperson zu informieren in dem </w:t>
      </w:r>
      <w:proofErr w:type="spellStart"/>
      <w:r w:rsidRPr="00A43927">
        <w:rPr>
          <w:rFonts w:cs="Arial"/>
          <w:sz w:val="20"/>
        </w:rPr>
        <w:t>Ausmass</w:t>
      </w:r>
      <w:proofErr w:type="spellEnd"/>
      <w:r w:rsidRPr="00A43927">
        <w:rPr>
          <w:rFonts w:cs="Arial"/>
          <w:sz w:val="20"/>
        </w:rPr>
        <w:t>, als es zur Gewährleistung der eigenen Sicherheit während der Störungsdauer nötig ist sowie</w:t>
      </w:r>
    </w:p>
    <w:p w:rsidR="00A43927" w:rsidRPr="00A43927" w:rsidRDefault="00A43927" w:rsidP="00A43927">
      <w:pPr>
        <w:pStyle w:val="FormatvorlageBianca10pt"/>
        <w:numPr>
          <w:ilvl w:val="0"/>
          <w:numId w:val="0"/>
        </w:numPr>
        <w:ind w:left="924" w:hanging="567"/>
        <w:rPr>
          <w:rFonts w:cs="Arial"/>
          <w:sz w:val="20"/>
        </w:rPr>
      </w:pPr>
      <w:r w:rsidRPr="00A43927">
        <w:rPr>
          <w:rFonts w:cs="Arial"/>
          <w:sz w:val="20"/>
        </w:rPr>
        <w:t xml:space="preserve">b) den Rufknopf unter der Tel. Nr. </w:t>
      </w:r>
      <w:r w:rsidRPr="00A43927">
        <w:rPr>
          <w:rFonts w:cs="Arial"/>
          <w:b/>
          <w:sz w:val="20"/>
        </w:rPr>
        <w:t>061 373 82 27</w:t>
      </w:r>
      <w:r w:rsidRPr="00A43927">
        <w:rPr>
          <w:rFonts w:cs="Arial"/>
          <w:sz w:val="20"/>
        </w:rPr>
        <w:t xml:space="preserve"> umgehend zu benachrichtigen.</w:t>
      </w:r>
    </w:p>
    <w:p w:rsidR="00A43927" w:rsidRPr="00A43927" w:rsidRDefault="00A43927" w:rsidP="00A43927">
      <w:pPr>
        <w:pStyle w:val="FormatvorlageBianca10pt"/>
        <w:numPr>
          <w:ilvl w:val="0"/>
          <w:numId w:val="0"/>
        </w:numPr>
        <w:rPr>
          <w:rFonts w:cs="Arial"/>
          <w:sz w:val="20"/>
        </w:rPr>
      </w:pPr>
    </w:p>
    <w:p w:rsidR="00A43927" w:rsidRPr="00A43927" w:rsidRDefault="00A43927" w:rsidP="00A43927">
      <w:pPr>
        <w:pStyle w:val="FormatvorlageBianca10pt"/>
        <w:rPr>
          <w:rFonts w:cs="Arial"/>
          <w:sz w:val="20"/>
        </w:rPr>
      </w:pPr>
      <w:r w:rsidRPr="00A43927">
        <w:rPr>
          <w:rFonts w:cs="Arial"/>
          <w:sz w:val="20"/>
        </w:rPr>
        <w:t>Eine Störungsbehebung ist nur an normalen Arbeitstagen und zur ordentlichen Arbeitszeit möglich. Telefonische Störungsbehebungen sind im Mietpreis inbegriffen. Falls die Störung eine Intervention vor Ort notwendig macht, wird der Aufwand dem Kunden in Rechnung gestellt.</w:t>
      </w:r>
    </w:p>
    <w:p w:rsidR="00A43927" w:rsidRPr="00A43927" w:rsidRDefault="00A43927" w:rsidP="00A43927">
      <w:pPr>
        <w:pStyle w:val="Bianca"/>
        <w:numPr>
          <w:ilvl w:val="0"/>
          <w:numId w:val="0"/>
        </w:numPr>
        <w:rPr>
          <w:rFonts w:cs="Arial"/>
          <w:sz w:val="20"/>
        </w:rPr>
      </w:pPr>
    </w:p>
    <w:p w:rsidR="00A43927" w:rsidRPr="00A43927" w:rsidRDefault="00A43927" w:rsidP="00A43927">
      <w:pPr>
        <w:pStyle w:val="FormatvorlageBianca10pt"/>
        <w:rPr>
          <w:rFonts w:cs="Arial"/>
          <w:sz w:val="20"/>
        </w:rPr>
      </w:pPr>
      <w:r w:rsidRPr="00A43927">
        <w:rPr>
          <w:rFonts w:cs="Arial"/>
          <w:sz w:val="20"/>
        </w:rPr>
        <w:t>Der Kunde verpflichtet sich, das Gerät mit der nötigen Sorgfalt und Pflege zu behandeln um Schäden oder Störungen vorzubeugen.</w:t>
      </w:r>
    </w:p>
    <w:p w:rsidR="00A43927" w:rsidRPr="00A43927" w:rsidRDefault="00A43927" w:rsidP="00A43927">
      <w:pPr>
        <w:pStyle w:val="FormatvorlageTextkrper10ptFettVor18ptNach6pt"/>
        <w:rPr>
          <w:rFonts w:cs="Arial"/>
        </w:rPr>
      </w:pPr>
      <w:r w:rsidRPr="00A43927">
        <w:rPr>
          <w:rFonts w:cs="Arial"/>
        </w:rPr>
        <w:t>Kosten für die Notrufdienstleistung und für das Notrufgerät (Abonnement)</w:t>
      </w:r>
    </w:p>
    <w:p w:rsidR="00A43927" w:rsidRPr="00A43927" w:rsidRDefault="00A43927" w:rsidP="00A43927">
      <w:pPr>
        <w:pStyle w:val="FormatvorlageBianca10pt"/>
        <w:rPr>
          <w:rFonts w:cs="Arial"/>
          <w:sz w:val="20"/>
        </w:rPr>
      </w:pPr>
      <w:r w:rsidRPr="00A43927">
        <w:rPr>
          <w:rFonts w:cs="Arial"/>
          <w:sz w:val="20"/>
        </w:rPr>
        <w:t xml:space="preserve">Der Kunde vergütet </w:t>
      </w:r>
      <w:proofErr w:type="spellStart"/>
      <w:r w:rsidRPr="00A43927">
        <w:rPr>
          <w:rFonts w:cs="Arial"/>
          <w:sz w:val="20"/>
        </w:rPr>
        <w:t>Rufknopf</w:t>
      </w:r>
      <w:proofErr w:type="spellEnd"/>
      <w:r w:rsidRPr="00A43927">
        <w:rPr>
          <w:rFonts w:cs="Arial"/>
          <w:sz w:val="20"/>
        </w:rPr>
        <w:t xml:space="preserve"> monatlich die Miete für das Notrufgerät (inkl. MwSt.). </w:t>
      </w:r>
      <w:r w:rsidRPr="00A43927">
        <w:rPr>
          <w:rFonts w:cs="Arial"/>
          <w:sz w:val="20"/>
        </w:rPr>
        <w:br/>
        <w:t>Dieses Monatsabonnement beinhaltet:</w:t>
      </w:r>
    </w:p>
    <w:p w:rsidR="00A43927" w:rsidRPr="00A43927" w:rsidRDefault="00A43927" w:rsidP="00A43927">
      <w:pPr>
        <w:pStyle w:val="FormatvorlageBianca10pt"/>
        <w:numPr>
          <w:ilvl w:val="0"/>
          <w:numId w:val="0"/>
        </w:numPr>
        <w:rPr>
          <w:rFonts w:cs="Arial"/>
          <w:sz w:val="20"/>
        </w:rPr>
      </w:pPr>
    </w:p>
    <w:p w:rsidR="00A43927" w:rsidRPr="00A43927" w:rsidRDefault="00A43927" w:rsidP="00A43927">
      <w:pPr>
        <w:pStyle w:val="FormatvorlageBianca10pt"/>
        <w:numPr>
          <w:ilvl w:val="0"/>
          <w:numId w:val="0"/>
        </w:numPr>
        <w:ind w:left="567" w:hanging="210"/>
        <w:rPr>
          <w:rFonts w:cs="Arial"/>
          <w:sz w:val="20"/>
        </w:rPr>
      </w:pPr>
      <w:r w:rsidRPr="00A43927">
        <w:rPr>
          <w:rFonts w:cs="Arial"/>
          <w:sz w:val="20"/>
        </w:rPr>
        <w:t>a) Den garantierten Notrufdienst (organisierte Hilfe) der Notrufzentrale Rufknopf.</w:t>
      </w:r>
    </w:p>
    <w:p w:rsidR="00A43927" w:rsidRPr="00A43927" w:rsidRDefault="00A43927" w:rsidP="00A43927">
      <w:pPr>
        <w:pStyle w:val="FormatvorlageBianca10pt"/>
        <w:numPr>
          <w:ilvl w:val="0"/>
          <w:numId w:val="0"/>
        </w:numPr>
        <w:ind w:left="360"/>
        <w:rPr>
          <w:rFonts w:cs="Arial"/>
          <w:sz w:val="20"/>
        </w:rPr>
      </w:pPr>
      <w:r w:rsidRPr="00A43927">
        <w:rPr>
          <w:rFonts w:cs="Arial"/>
          <w:sz w:val="20"/>
        </w:rPr>
        <w:t>b) Die Miete für das Notrufgerät.</w:t>
      </w:r>
    </w:p>
    <w:p w:rsidR="00A43927" w:rsidRPr="00A43927" w:rsidRDefault="00A43927" w:rsidP="00A43927">
      <w:pPr>
        <w:pStyle w:val="FormatvorlageBianca10pt"/>
        <w:numPr>
          <w:ilvl w:val="0"/>
          <w:numId w:val="0"/>
        </w:numPr>
        <w:ind w:left="360" w:hanging="360"/>
        <w:rPr>
          <w:rFonts w:cs="Arial"/>
          <w:sz w:val="20"/>
        </w:rPr>
      </w:pPr>
    </w:p>
    <w:p w:rsidR="00A43927" w:rsidRPr="00A43927" w:rsidRDefault="00A43927" w:rsidP="00A43927">
      <w:pPr>
        <w:pStyle w:val="FormatvorlageBianca10pt"/>
        <w:rPr>
          <w:rFonts w:cs="Arial"/>
          <w:sz w:val="20"/>
        </w:rPr>
      </w:pPr>
      <w:r w:rsidRPr="00A43927">
        <w:rPr>
          <w:rFonts w:cs="Arial"/>
          <w:sz w:val="20"/>
        </w:rPr>
        <w:t xml:space="preserve">Allfällige besondere Spesen wie Kosten für längere oder auswärtige Telefonate und dergleichen </w:t>
      </w:r>
      <w:r w:rsidRPr="00A43927">
        <w:rPr>
          <w:rFonts w:cs="Arial"/>
          <w:sz w:val="20"/>
        </w:rPr>
        <w:br/>
        <w:t>werden separat in Rechnung gestellt. Es wird auf die Ziffern 10, 12 und 15 verwiesen.</w:t>
      </w:r>
    </w:p>
    <w:p w:rsidR="00A43927" w:rsidRPr="00A43927" w:rsidRDefault="00A43927" w:rsidP="00A43927">
      <w:pPr>
        <w:pStyle w:val="Bianca"/>
        <w:numPr>
          <w:ilvl w:val="0"/>
          <w:numId w:val="0"/>
        </w:numPr>
        <w:rPr>
          <w:rFonts w:cs="Arial"/>
          <w:sz w:val="20"/>
        </w:rPr>
      </w:pPr>
    </w:p>
    <w:p w:rsidR="00A43927" w:rsidRPr="00A43927" w:rsidRDefault="00A43927" w:rsidP="00A43927">
      <w:pPr>
        <w:pStyle w:val="FormatvorlageBianca10pt"/>
        <w:rPr>
          <w:rFonts w:cs="Arial"/>
          <w:sz w:val="20"/>
        </w:rPr>
      </w:pPr>
      <w:r w:rsidRPr="00A43927">
        <w:rPr>
          <w:rFonts w:cs="Arial"/>
          <w:sz w:val="20"/>
        </w:rPr>
        <w:t>Sollte bei der Aufschaltung des Notrufgerätes der Einsatz eines Telefonmonteurs oder einer anderen Person notwendig sein, so werden diese Extrakosten dem Kunden direkt verrechnet.</w:t>
      </w:r>
    </w:p>
    <w:p w:rsidR="00A43927" w:rsidRPr="00A43927" w:rsidRDefault="00A43927" w:rsidP="00A43927">
      <w:pPr>
        <w:pStyle w:val="FormatvorlageBianca10pt"/>
        <w:numPr>
          <w:ilvl w:val="0"/>
          <w:numId w:val="0"/>
        </w:numPr>
        <w:ind w:left="360"/>
        <w:rPr>
          <w:rFonts w:cs="Arial"/>
          <w:sz w:val="20"/>
        </w:rPr>
      </w:pPr>
    </w:p>
    <w:p w:rsidR="00A43927" w:rsidRPr="00A43927" w:rsidRDefault="00A43927" w:rsidP="00A43927">
      <w:pPr>
        <w:pStyle w:val="FormatvorlageBianca10pt"/>
        <w:rPr>
          <w:rFonts w:cs="Arial"/>
          <w:sz w:val="20"/>
        </w:rPr>
      </w:pPr>
      <w:r w:rsidRPr="00A43927">
        <w:rPr>
          <w:rFonts w:cs="Arial"/>
          <w:sz w:val="20"/>
        </w:rPr>
        <w:t>Die erstmalige Abonnementrechnung beinhaltet das aktuelle Quartal oder einzelne Monate davon, das Folgequartal sowie einmalig eine Aufschaltgebühr von CHF 100.- Nachfolgende Monatsabonnemente werden quartalsweise in Rechnung gestellt.</w:t>
      </w:r>
    </w:p>
    <w:p w:rsidR="00A43927" w:rsidRPr="00A43927" w:rsidRDefault="00A43927" w:rsidP="00A43927">
      <w:pPr>
        <w:pStyle w:val="FormatvorlageTextkrper10ptFettVor18ptNach6pt"/>
        <w:rPr>
          <w:rFonts w:cs="Arial"/>
        </w:rPr>
      </w:pPr>
      <w:r w:rsidRPr="00A43927">
        <w:rPr>
          <w:rFonts w:cs="Arial"/>
        </w:rPr>
        <w:t>Zahlungsweise für Notrufgerät und Notrufdienst</w:t>
      </w:r>
    </w:p>
    <w:p w:rsidR="00A43927" w:rsidRPr="00A43927" w:rsidRDefault="00A43927" w:rsidP="00A43927">
      <w:pPr>
        <w:pStyle w:val="FormatvorlageBianca10pt"/>
        <w:rPr>
          <w:rFonts w:cs="Arial"/>
          <w:sz w:val="20"/>
        </w:rPr>
      </w:pPr>
      <w:r w:rsidRPr="00A43927">
        <w:rPr>
          <w:rFonts w:cs="Arial"/>
          <w:sz w:val="20"/>
        </w:rPr>
        <w:t>Das Abonnement für die Notrufdienstleistung und die Miete des Gerätes ist quartalsweise im Voraus zu bezahlen.</w:t>
      </w:r>
    </w:p>
    <w:p w:rsidR="00A43927" w:rsidRPr="00A43927" w:rsidRDefault="00A43927" w:rsidP="00A43927">
      <w:pPr>
        <w:pStyle w:val="FormatvorlageTextkrper10ptFettVor18ptNach6pt"/>
        <w:rPr>
          <w:rFonts w:cs="Arial"/>
        </w:rPr>
      </w:pPr>
      <w:r w:rsidRPr="00A43927">
        <w:rPr>
          <w:rFonts w:cs="Arial"/>
        </w:rPr>
        <w:t>Meldung bei Abwesenheiten</w:t>
      </w:r>
    </w:p>
    <w:p w:rsidR="00A43927" w:rsidRPr="00A43927" w:rsidRDefault="00A43927" w:rsidP="00A43927">
      <w:pPr>
        <w:pStyle w:val="Bianca"/>
        <w:rPr>
          <w:rFonts w:cs="Arial"/>
          <w:sz w:val="20"/>
        </w:rPr>
      </w:pPr>
      <w:r w:rsidRPr="00A43927">
        <w:rPr>
          <w:rFonts w:cs="Arial"/>
          <w:sz w:val="20"/>
        </w:rPr>
        <w:t xml:space="preserve">Der Kunde meldet dauernde Abwesenheiten (z.B. Ferien, Spitalaufenthalt usw.) von mehr als drei Tagen der Zentrale durch Betätigung des Knopfs. Dies ist u.a. erforderlich, damit bei Kontrollanrufen durch die Zentrale keine unnötigen Hilfe- oder </w:t>
      </w:r>
      <w:proofErr w:type="spellStart"/>
      <w:r w:rsidRPr="00A43927">
        <w:rPr>
          <w:rFonts w:cs="Arial"/>
          <w:sz w:val="20"/>
        </w:rPr>
        <w:t>Rettungsmassnahmen</w:t>
      </w:r>
      <w:proofErr w:type="spellEnd"/>
      <w:r w:rsidRPr="00A43927">
        <w:rPr>
          <w:rFonts w:cs="Arial"/>
          <w:sz w:val="20"/>
        </w:rPr>
        <w:t xml:space="preserve"> eingeleitet werden, weil der Kunde den Anruf nicht entgegennimmt. Der Kunde meldet sich nach seiner Rückkehr bei der Zentrale zurück. </w:t>
      </w:r>
    </w:p>
    <w:p w:rsidR="00A43927" w:rsidRPr="00A43927" w:rsidRDefault="00A43927" w:rsidP="00A43927">
      <w:pPr>
        <w:pStyle w:val="Bianca"/>
        <w:numPr>
          <w:ilvl w:val="0"/>
          <w:numId w:val="0"/>
        </w:numPr>
        <w:ind w:left="360"/>
        <w:rPr>
          <w:rFonts w:cs="Arial"/>
          <w:sz w:val="20"/>
        </w:rPr>
      </w:pPr>
    </w:p>
    <w:p w:rsidR="00A43927" w:rsidRPr="00A43927" w:rsidRDefault="00A43927" w:rsidP="00A43927">
      <w:pPr>
        <w:pStyle w:val="Bianca"/>
        <w:rPr>
          <w:rFonts w:cs="Arial"/>
          <w:sz w:val="20"/>
        </w:rPr>
      </w:pPr>
      <w:r w:rsidRPr="00A43927">
        <w:rPr>
          <w:rFonts w:cs="Arial"/>
          <w:sz w:val="20"/>
        </w:rPr>
        <w:t xml:space="preserve">Bei Zahlungsverzug und nach erfolgter Mahnung (mit 20 Tagen Zahlungsfrist) behält sich Rufknopf vor, rechtliche Schritte einzuleiten oder den Dienstleistungsvertrag auflösen. </w:t>
      </w:r>
      <w:proofErr w:type="gramStart"/>
      <w:r w:rsidRPr="00A43927">
        <w:rPr>
          <w:rFonts w:cs="Arial"/>
          <w:sz w:val="20"/>
        </w:rPr>
        <w:t>Bei Vertragsauflösung muss das Notrufgerät (Eigentümerin ist Rufknopf) vom Kunden innert 20 Tagen in einwandfreiem Zustand zurück gegeben werden.</w:t>
      </w:r>
      <w:proofErr w:type="gramEnd"/>
      <w:r w:rsidRPr="00A43927">
        <w:rPr>
          <w:rFonts w:cs="Arial"/>
          <w:sz w:val="20"/>
        </w:rPr>
        <w:t xml:space="preserve"> Bei Verlust, grobfahrlässiger Beschädigung oder Nichtrückgabe des Gerätes haftet der Kunde. Rufknopf verrechnet dem Kunden in diesen Fällen eine Pauschale von CHF 500.--.</w:t>
      </w:r>
    </w:p>
    <w:p w:rsidR="002F6EBD" w:rsidRDefault="002F6EBD" w:rsidP="00A43927">
      <w:pPr>
        <w:pStyle w:val="FormatvorlageTextkrper10ptFettVor18ptNach6pt"/>
        <w:rPr>
          <w:rFonts w:cs="Arial"/>
        </w:rPr>
      </w:pPr>
    </w:p>
    <w:p w:rsidR="00E050F8" w:rsidRDefault="00E050F8" w:rsidP="00A43927">
      <w:pPr>
        <w:pStyle w:val="FormatvorlageTextkrper10ptFettVor18ptNach6pt"/>
        <w:rPr>
          <w:rFonts w:cs="Arial"/>
        </w:rPr>
      </w:pPr>
    </w:p>
    <w:p w:rsidR="00A43927" w:rsidRPr="00A43927" w:rsidRDefault="00A43927" w:rsidP="00A43927">
      <w:pPr>
        <w:pStyle w:val="FormatvorlageTextkrper10ptFettVor18ptNach6pt"/>
        <w:rPr>
          <w:rFonts w:cs="Arial"/>
        </w:rPr>
      </w:pPr>
      <w:r w:rsidRPr="00A43927">
        <w:rPr>
          <w:rFonts w:cs="Arial"/>
        </w:rPr>
        <w:t>Haftung</w:t>
      </w:r>
    </w:p>
    <w:p w:rsidR="00A43927" w:rsidRPr="00A43927" w:rsidRDefault="00A43927" w:rsidP="00A43927">
      <w:pPr>
        <w:pStyle w:val="Bianca"/>
        <w:rPr>
          <w:rFonts w:cs="Arial"/>
          <w:sz w:val="20"/>
        </w:rPr>
      </w:pPr>
      <w:r w:rsidRPr="00A43927">
        <w:rPr>
          <w:rFonts w:cs="Arial"/>
          <w:sz w:val="20"/>
        </w:rPr>
        <w:t xml:space="preserve">Rufknopf haftet für die sorgfältige Erfüllung der Pflichten </w:t>
      </w:r>
      <w:proofErr w:type="spellStart"/>
      <w:r w:rsidRPr="00A43927">
        <w:rPr>
          <w:rFonts w:cs="Arial"/>
          <w:sz w:val="20"/>
        </w:rPr>
        <w:t>gemäss</w:t>
      </w:r>
      <w:proofErr w:type="spellEnd"/>
      <w:r w:rsidRPr="00A43927">
        <w:rPr>
          <w:rFonts w:cs="Arial"/>
          <w:sz w:val="20"/>
        </w:rPr>
        <w:t xml:space="preserve"> diesem Vertrag. </w:t>
      </w:r>
    </w:p>
    <w:p w:rsidR="00A43927" w:rsidRPr="00A43927" w:rsidRDefault="00A43927" w:rsidP="00A43927">
      <w:pPr>
        <w:pStyle w:val="Bianca"/>
        <w:numPr>
          <w:ilvl w:val="0"/>
          <w:numId w:val="0"/>
        </w:numPr>
        <w:ind w:left="360"/>
        <w:rPr>
          <w:rFonts w:cs="Arial"/>
          <w:sz w:val="20"/>
        </w:rPr>
      </w:pPr>
    </w:p>
    <w:p w:rsidR="00A43927" w:rsidRPr="00A43927" w:rsidRDefault="00A43927" w:rsidP="00A43927">
      <w:pPr>
        <w:pStyle w:val="Bianca"/>
        <w:rPr>
          <w:rFonts w:cs="Arial"/>
          <w:sz w:val="20"/>
        </w:rPr>
      </w:pPr>
      <w:r w:rsidRPr="00A43927">
        <w:rPr>
          <w:rFonts w:cs="Arial"/>
          <w:sz w:val="20"/>
        </w:rPr>
        <w:t>Keine Haftung wird übernommen für Leistungen der externen Telefoninstallationsfirma, für die Sicherheit der Telefonverbindung der von dem Kunden beauftragten Firma sowie für Störungen wegen Stromunterbrüchen und Programmierungsfehlern bei ISDN / IP / GSM -Anschlüssen. Der Kunde haftet für Schäden, welche durch schuldhafte Verletzungen von vertraglich vereinbarten Pflichten verursacht wurden, wie unsorgfältige Handhabung des Notrufgerätes, fehlerhafte Angaben im Fragebogen usw. Für ein allfälliges Fehlverhalten der Kontaktperson übernimmt Rufknopf ausdrücklich keine Haftung. Rufknopf übernimmt (unter Vorbehalt zwingender gesetzlicher Bestimmungen) keine Haftung für Gesundheitsschäden des Kunden.</w:t>
      </w:r>
    </w:p>
    <w:p w:rsidR="00A43927" w:rsidRPr="00A43927" w:rsidRDefault="00A43927" w:rsidP="00A43927">
      <w:pPr>
        <w:pStyle w:val="FormatvorlageTextkrper10ptFettVor18ptNach6pt"/>
        <w:rPr>
          <w:rFonts w:cs="Arial"/>
        </w:rPr>
      </w:pPr>
      <w:r w:rsidRPr="00A43927">
        <w:rPr>
          <w:rFonts w:cs="Arial"/>
        </w:rPr>
        <w:t>Weitere Pflichten des Kunden</w:t>
      </w:r>
    </w:p>
    <w:p w:rsidR="00A43927" w:rsidRPr="00A43927" w:rsidRDefault="00A43927" w:rsidP="00A43927">
      <w:pPr>
        <w:pStyle w:val="FormatvorlageBianca10pt"/>
        <w:rPr>
          <w:rFonts w:cs="Arial"/>
          <w:sz w:val="20"/>
        </w:rPr>
      </w:pPr>
      <w:r w:rsidRPr="00A43927">
        <w:rPr>
          <w:rFonts w:cs="Arial"/>
          <w:sz w:val="20"/>
        </w:rPr>
        <w:t xml:space="preserve">Zur Gewährleistung einer raschen und richtigen Hilfe durch die Notrufzentrale ist der Kunde verantwortlich, </w:t>
      </w:r>
      <w:proofErr w:type="spellStart"/>
      <w:r w:rsidRPr="00A43927">
        <w:rPr>
          <w:rFonts w:cs="Arial"/>
          <w:sz w:val="20"/>
        </w:rPr>
        <w:t>regelmässig</w:t>
      </w:r>
      <w:proofErr w:type="spellEnd"/>
      <w:r w:rsidRPr="00A43927">
        <w:rPr>
          <w:rFonts w:cs="Arial"/>
          <w:sz w:val="20"/>
        </w:rPr>
        <w:t xml:space="preserve"> Änderungen im Fragebogen (Hilfeschema), Abwesenheiten, Kontaktpersonen etc. oder auch Mängel am Gerät und dergleichen Rufknopf mitzuteilen.</w:t>
      </w:r>
    </w:p>
    <w:p w:rsidR="00A43927" w:rsidRPr="00A43927" w:rsidRDefault="00A43927" w:rsidP="00A43927">
      <w:pPr>
        <w:pStyle w:val="Bianca"/>
        <w:numPr>
          <w:ilvl w:val="0"/>
          <w:numId w:val="0"/>
        </w:numPr>
        <w:rPr>
          <w:rFonts w:cs="Arial"/>
          <w:sz w:val="20"/>
        </w:rPr>
      </w:pPr>
    </w:p>
    <w:p w:rsidR="00A43927" w:rsidRPr="00A43927" w:rsidRDefault="00A43927" w:rsidP="00A43927">
      <w:pPr>
        <w:pStyle w:val="FormatvorlageBianca10pt"/>
        <w:rPr>
          <w:rFonts w:cs="Arial"/>
          <w:sz w:val="20"/>
        </w:rPr>
      </w:pPr>
      <w:r w:rsidRPr="00A43927">
        <w:rPr>
          <w:rFonts w:cs="Arial"/>
          <w:sz w:val="20"/>
        </w:rPr>
        <w:t>Der Kunde verpflichtet die von ihm bestimmte Kontaktperson, im Notfall die notwendigen Sofortmassnahmen/Hilfe vor Ort zu ergreifen. Die Kontaktperson hat die Notrufzentrale telefonisch zu informieren, damit diese die Hilfeleistung optimal koordinieren kann. Die Kontaktperson macht der Notrufzentrale auch dann eine Rückmeldung, wenn keine Drittperson zur Hilfeleistung aufgeboten werden musste.</w:t>
      </w:r>
    </w:p>
    <w:p w:rsidR="00A43927" w:rsidRPr="00A43927" w:rsidRDefault="00A43927" w:rsidP="00A43927">
      <w:pPr>
        <w:pStyle w:val="Bianca"/>
        <w:numPr>
          <w:ilvl w:val="0"/>
          <w:numId w:val="0"/>
        </w:numPr>
        <w:rPr>
          <w:rFonts w:cs="Arial"/>
          <w:sz w:val="20"/>
        </w:rPr>
      </w:pPr>
    </w:p>
    <w:p w:rsidR="00A43927" w:rsidRPr="00A43927" w:rsidRDefault="00A43927" w:rsidP="00A43927">
      <w:pPr>
        <w:pStyle w:val="FormatvorlageBianca10pt"/>
        <w:rPr>
          <w:rFonts w:cs="Arial"/>
          <w:sz w:val="20"/>
        </w:rPr>
      </w:pPr>
      <w:r w:rsidRPr="00A43927">
        <w:rPr>
          <w:rFonts w:cs="Arial"/>
          <w:sz w:val="20"/>
        </w:rPr>
        <w:t>Bei Vertragsende ist das Notrufgerät in einwandfreiem und funktionstüchtigem Zustand (siehe Ziffer 14-16) an Rufknopf zurück zu geben</w:t>
      </w:r>
      <w:r w:rsidR="00143267">
        <w:rPr>
          <w:rFonts w:cs="Arial"/>
          <w:sz w:val="20"/>
        </w:rPr>
        <w:t xml:space="preserve"> (</w:t>
      </w:r>
      <w:proofErr w:type="spellStart"/>
      <w:r w:rsidR="00143267">
        <w:rPr>
          <w:rFonts w:cs="Arial"/>
          <w:sz w:val="20"/>
        </w:rPr>
        <w:t>letzer</w:t>
      </w:r>
      <w:proofErr w:type="spellEnd"/>
      <w:r w:rsidR="00143267">
        <w:rPr>
          <w:rFonts w:cs="Arial"/>
          <w:sz w:val="20"/>
        </w:rPr>
        <w:t xml:space="preserve"> Arbeitstag der Vertragsdauer)</w:t>
      </w:r>
      <w:r w:rsidRPr="00A43927">
        <w:rPr>
          <w:rFonts w:cs="Arial"/>
          <w:sz w:val="20"/>
        </w:rPr>
        <w:t xml:space="preserve">. </w:t>
      </w:r>
      <w:r w:rsidR="00DB072A">
        <w:rPr>
          <w:rFonts w:cs="Arial"/>
          <w:sz w:val="20"/>
        </w:rPr>
        <w:t>Soll</w:t>
      </w:r>
      <w:r w:rsidR="00143267">
        <w:rPr>
          <w:rFonts w:cs="Arial"/>
          <w:sz w:val="20"/>
        </w:rPr>
        <w:t xml:space="preserve"> Rufknopf das Notrufge</w:t>
      </w:r>
      <w:r w:rsidR="00DB072A">
        <w:rPr>
          <w:rFonts w:cs="Arial"/>
          <w:sz w:val="20"/>
        </w:rPr>
        <w:t>rät beim Kunden abholen wird dies</w:t>
      </w:r>
      <w:r w:rsidR="00143267">
        <w:rPr>
          <w:rFonts w:cs="Arial"/>
          <w:sz w:val="20"/>
        </w:rPr>
        <w:t xml:space="preserve"> mit einer Pauschale von CHF 100.- berechnet. </w:t>
      </w:r>
      <w:r w:rsidR="00DB072A">
        <w:rPr>
          <w:rFonts w:cs="Arial"/>
          <w:sz w:val="20"/>
        </w:rPr>
        <w:t>Bei Verlust, grobfahr-l</w:t>
      </w:r>
      <w:r w:rsidRPr="00A43927">
        <w:rPr>
          <w:rFonts w:cs="Arial"/>
          <w:sz w:val="20"/>
        </w:rPr>
        <w:t>ässiger Beschädigung oder Nichtrückgabe des Geräts haftet der Kunde. Rufknopf verrechnet dem Kunden dafür eine Pauschale von CHF 500.-</w:t>
      </w:r>
    </w:p>
    <w:p w:rsidR="00A43927" w:rsidRPr="00A43927" w:rsidRDefault="00A43927" w:rsidP="00A43927">
      <w:pPr>
        <w:pStyle w:val="FormatvorlageBianca10pt"/>
        <w:numPr>
          <w:ilvl w:val="0"/>
          <w:numId w:val="0"/>
        </w:numPr>
        <w:ind w:left="360" w:hanging="360"/>
        <w:rPr>
          <w:rFonts w:cs="Arial"/>
          <w:sz w:val="20"/>
        </w:rPr>
      </w:pPr>
    </w:p>
    <w:p w:rsidR="00A43927" w:rsidRPr="00A43927" w:rsidRDefault="00A43927" w:rsidP="00A43927">
      <w:pPr>
        <w:pStyle w:val="FormatvorlageBianca10pt"/>
        <w:rPr>
          <w:rFonts w:cs="Arial"/>
          <w:sz w:val="20"/>
        </w:rPr>
      </w:pPr>
      <w:r w:rsidRPr="00A43927">
        <w:rPr>
          <w:rFonts w:cs="Arial"/>
          <w:sz w:val="20"/>
        </w:rPr>
        <w:t xml:space="preserve">Der Kunde ist verantwortlich für die Betriebsbereitschaft des Gerätes. Bei Störungen ist </w:t>
      </w:r>
      <w:proofErr w:type="spellStart"/>
      <w:r w:rsidRPr="00A43927">
        <w:rPr>
          <w:rFonts w:cs="Arial"/>
          <w:sz w:val="20"/>
        </w:rPr>
        <w:t>gemäss</w:t>
      </w:r>
      <w:proofErr w:type="spellEnd"/>
      <w:r w:rsidRPr="00A43927">
        <w:rPr>
          <w:rFonts w:cs="Arial"/>
          <w:sz w:val="20"/>
        </w:rPr>
        <w:t xml:space="preserve"> den Ziffern 14 a) und 14 b) vorzugehen.</w:t>
      </w:r>
    </w:p>
    <w:p w:rsidR="00A43927" w:rsidRPr="00A43927" w:rsidRDefault="00A43927" w:rsidP="00A43927">
      <w:pPr>
        <w:pStyle w:val="FormatvorlageTextkrper10ptFettVor18ptNach6pt"/>
        <w:rPr>
          <w:rFonts w:cs="Arial"/>
        </w:rPr>
      </w:pPr>
      <w:r w:rsidRPr="00A43927">
        <w:rPr>
          <w:rFonts w:cs="Arial"/>
        </w:rPr>
        <w:t>Vertragsdauer / Kündigung</w:t>
      </w:r>
    </w:p>
    <w:p w:rsidR="00A43927" w:rsidRDefault="00A43927" w:rsidP="00A43927">
      <w:pPr>
        <w:pStyle w:val="FormatvorlageBianca10pt"/>
        <w:rPr>
          <w:rFonts w:cs="Arial"/>
          <w:sz w:val="20"/>
        </w:rPr>
      </w:pPr>
      <w:r w:rsidRPr="00A43927">
        <w:rPr>
          <w:rFonts w:cs="Arial"/>
          <w:sz w:val="20"/>
        </w:rPr>
        <w:t>Dieser Vertrag wird auf u</w:t>
      </w:r>
      <w:r w:rsidR="00D27125">
        <w:rPr>
          <w:rFonts w:cs="Arial"/>
          <w:sz w:val="20"/>
        </w:rPr>
        <w:t>nbestimmte Zeit abgeschlossen. D</w:t>
      </w:r>
      <w:r w:rsidRPr="00A43927">
        <w:rPr>
          <w:rFonts w:cs="Arial"/>
          <w:sz w:val="20"/>
        </w:rPr>
        <w:t>er Vertrag</w:t>
      </w:r>
      <w:r w:rsidR="00D27125">
        <w:rPr>
          <w:rFonts w:cs="Arial"/>
          <w:sz w:val="20"/>
        </w:rPr>
        <w:t xml:space="preserve"> ist</w:t>
      </w:r>
      <w:r w:rsidRPr="00A43927">
        <w:rPr>
          <w:rFonts w:cs="Arial"/>
          <w:sz w:val="20"/>
        </w:rPr>
        <w:t xml:space="preserve"> beidseits unter Einhaltung einer Frist von </w:t>
      </w:r>
      <w:r>
        <w:rPr>
          <w:rFonts w:cs="Arial"/>
          <w:sz w:val="20"/>
        </w:rPr>
        <w:t>3</w:t>
      </w:r>
      <w:r w:rsidRPr="00A43927">
        <w:rPr>
          <w:rFonts w:cs="Arial"/>
          <w:sz w:val="20"/>
        </w:rPr>
        <w:t xml:space="preserve"> Monaten kündbar. Bei Missbrauch des Notrufgerätes kann Rufknopf den Vertrag fristlos auflösen und das Notrufgerät zurückverlangen.</w:t>
      </w:r>
    </w:p>
    <w:p w:rsidR="009E7ED7" w:rsidRDefault="009E7ED7" w:rsidP="009E7ED7">
      <w:pPr>
        <w:pStyle w:val="FormatvorlageBianca10pt"/>
        <w:numPr>
          <w:ilvl w:val="0"/>
          <w:numId w:val="0"/>
        </w:numPr>
        <w:ind w:left="360"/>
        <w:rPr>
          <w:rFonts w:cs="Arial"/>
          <w:sz w:val="20"/>
        </w:rPr>
      </w:pPr>
    </w:p>
    <w:p w:rsidR="009E7ED7" w:rsidRPr="00A43927" w:rsidRDefault="009E7ED7" w:rsidP="00A43927">
      <w:pPr>
        <w:pStyle w:val="FormatvorlageBianca10pt"/>
        <w:rPr>
          <w:rFonts w:cs="Arial"/>
          <w:sz w:val="20"/>
        </w:rPr>
      </w:pPr>
      <w:r>
        <w:rPr>
          <w:rFonts w:cs="Arial"/>
          <w:sz w:val="20"/>
        </w:rPr>
        <w:t>Bei Todesfall wird der Vertrag auf Ende des laufenden Monats aufgelöst.</w:t>
      </w:r>
    </w:p>
    <w:p w:rsidR="00A43927" w:rsidRPr="00A43927" w:rsidRDefault="00A43927" w:rsidP="00A43927">
      <w:pPr>
        <w:pStyle w:val="FormatvorlageTextkrper10ptFettVor18ptNach6pt"/>
        <w:rPr>
          <w:rFonts w:cs="Arial"/>
        </w:rPr>
      </w:pPr>
      <w:r w:rsidRPr="00A43927">
        <w:rPr>
          <w:rFonts w:cs="Arial"/>
        </w:rPr>
        <w:t>Gerichtsstand und Rechtswahl</w:t>
      </w:r>
    </w:p>
    <w:p w:rsidR="00A43927" w:rsidRPr="00A43927" w:rsidRDefault="00A43927" w:rsidP="00A43927">
      <w:pPr>
        <w:pStyle w:val="FormatvorlageBianca10pt"/>
        <w:rPr>
          <w:rFonts w:cs="Arial"/>
          <w:sz w:val="20"/>
        </w:rPr>
      </w:pPr>
      <w:r w:rsidRPr="00A43927">
        <w:rPr>
          <w:rFonts w:cs="Arial"/>
          <w:sz w:val="20"/>
        </w:rPr>
        <w:t>Für Differenzen zwischen den Parteien sind die ordentlichen Gerichte des Kantons Basel-Stadt (Sitz von Rufknopf) zuständig. Der Vertrag untersteht schweizerischem Recht.</w:t>
      </w:r>
    </w:p>
    <w:p w:rsidR="00A43927" w:rsidRPr="00A43927" w:rsidRDefault="00A43927" w:rsidP="00A43927">
      <w:pPr>
        <w:pStyle w:val="Bianca"/>
        <w:numPr>
          <w:ilvl w:val="0"/>
          <w:numId w:val="0"/>
        </w:numPr>
        <w:ind w:left="567" w:hanging="567"/>
        <w:rPr>
          <w:rFonts w:cs="Arial"/>
          <w:sz w:val="20"/>
        </w:rPr>
      </w:pPr>
    </w:p>
    <w:p w:rsidR="002F6EBD" w:rsidRDefault="002F6EBD" w:rsidP="00A43927">
      <w:pPr>
        <w:pStyle w:val="Bianca"/>
        <w:numPr>
          <w:ilvl w:val="0"/>
          <w:numId w:val="0"/>
        </w:numPr>
        <w:ind w:left="567" w:hanging="567"/>
        <w:rPr>
          <w:rFonts w:cs="Arial"/>
          <w:sz w:val="20"/>
        </w:rPr>
      </w:pPr>
    </w:p>
    <w:p w:rsidR="002F6EBD" w:rsidRDefault="002F6EBD" w:rsidP="00A43927">
      <w:pPr>
        <w:pStyle w:val="Bianca"/>
        <w:numPr>
          <w:ilvl w:val="0"/>
          <w:numId w:val="0"/>
        </w:numPr>
        <w:ind w:left="567" w:hanging="567"/>
        <w:rPr>
          <w:rFonts w:cs="Arial"/>
          <w:sz w:val="20"/>
        </w:rPr>
      </w:pPr>
    </w:p>
    <w:p w:rsidR="002F6EBD" w:rsidRDefault="002F6EBD" w:rsidP="00A43927">
      <w:pPr>
        <w:pStyle w:val="Bianca"/>
        <w:numPr>
          <w:ilvl w:val="0"/>
          <w:numId w:val="0"/>
        </w:numPr>
        <w:ind w:left="567" w:hanging="567"/>
        <w:rPr>
          <w:rFonts w:cs="Arial"/>
          <w:sz w:val="20"/>
        </w:rPr>
      </w:pPr>
    </w:p>
    <w:p w:rsidR="002F6EBD" w:rsidRDefault="002F6EBD" w:rsidP="00A43927">
      <w:pPr>
        <w:pStyle w:val="Bianca"/>
        <w:numPr>
          <w:ilvl w:val="0"/>
          <w:numId w:val="0"/>
        </w:numPr>
        <w:ind w:left="567" w:hanging="567"/>
        <w:rPr>
          <w:rFonts w:cs="Arial"/>
          <w:sz w:val="20"/>
        </w:rPr>
      </w:pPr>
    </w:p>
    <w:p w:rsidR="002F6EBD" w:rsidRDefault="002F6EBD" w:rsidP="00A43927">
      <w:pPr>
        <w:pStyle w:val="Bianca"/>
        <w:numPr>
          <w:ilvl w:val="0"/>
          <w:numId w:val="0"/>
        </w:numPr>
        <w:ind w:left="567" w:hanging="567"/>
        <w:rPr>
          <w:rFonts w:cs="Arial"/>
          <w:sz w:val="20"/>
        </w:rPr>
      </w:pPr>
    </w:p>
    <w:p w:rsidR="00A43927" w:rsidRPr="00A43927" w:rsidRDefault="00A43927" w:rsidP="00A43927">
      <w:pPr>
        <w:pStyle w:val="Bianca"/>
        <w:numPr>
          <w:ilvl w:val="0"/>
          <w:numId w:val="0"/>
        </w:numPr>
        <w:ind w:left="567" w:hanging="567"/>
        <w:rPr>
          <w:rFonts w:cs="Arial"/>
          <w:sz w:val="20"/>
          <w:u w:val="dotted"/>
        </w:rPr>
      </w:pPr>
      <w:r w:rsidRPr="00A43927">
        <w:rPr>
          <w:rFonts w:cs="Arial"/>
          <w:sz w:val="20"/>
        </w:rPr>
        <w:t xml:space="preserve">Ort, Datum: </w:t>
      </w:r>
      <w:r w:rsidRPr="00A43927">
        <w:rPr>
          <w:rFonts w:cs="Arial"/>
          <w:sz w:val="20"/>
          <w:u w:val="dotted"/>
        </w:rPr>
        <w:tab/>
      </w:r>
      <w:r w:rsidRPr="00A43927">
        <w:rPr>
          <w:rFonts w:cs="Arial"/>
          <w:sz w:val="20"/>
          <w:u w:val="dotted"/>
        </w:rPr>
        <w:tab/>
      </w:r>
      <w:r w:rsidRPr="00A43927">
        <w:rPr>
          <w:rFonts w:cs="Arial"/>
          <w:sz w:val="20"/>
          <w:u w:val="dotted"/>
        </w:rPr>
        <w:tab/>
      </w:r>
      <w:r w:rsidRPr="00A43927">
        <w:rPr>
          <w:rFonts w:cs="Arial"/>
          <w:sz w:val="20"/>
          <w:u w:val="dotted"/>
        </w:rPr>
        <w:tab/>
      </w:r>
      <w:r w:rsidRPr="00A43927">
        <w:rPr>
          <w:rFonts w:cs="Arial"/>
          <w:sz w:val="20"/>
        </w:rPr>
        <w:tab/>
      </w:r>
      <w:r w:rsidRPr="00A43927">
        <w:rPr>
          <w:rFonts w:cs="Arial"/>
          <w:sz w:val="20"/>
        </w:rPr>
        <w:tab/>
      </w:r>
      <w:proofErr w:type="spellStart"/>
      <w:r w:rsidRPr="00A43927">
        <w:rPr>
          <w:rFonts w:cs="Arial"/>
          <w:sz w:val="20"/>
        </w:rPr>
        <w:t>Ort,Datum</w:t>
      </w:r>
      <w:proofErr w:type="spellEnd"/>
      <w:r w:rsidRPr="00A43927">
        <w:rPr>
          <w:rFonts w:cs="Arial"/>
          <w:sz w:val="20"/>
        </w:rPr>
        <w:t xml:space="preserve"> </w:t>
      </w:r>
      <w:r w:rsidRPr="00A43927">
        <w:rPr>
          <w:rFonts w:cs="Arial"/>
          <w:sz w:val="20"/>
          <w:u w:val="dotted"/>
        </w:rPr>
        <w:tab/>
      </w:r>
      <w:r w:rsidRPr="00A43927">
        <w:rPr>
          <w:rFonts w:cs="Arial"/>
          <w:sz w:val="20"/>
          <w:u w:val="dotted"/>
        </w:rPr>
        <w:tab/>
      </w:r>
      <w:r w:rsidRPr="00A43927">
        <w:rPr>
          <w:rFonts w:cs="Arial"/>
          <w:sz w:val="20"/>
          <w:u w:val="dotted"/>
        </w:rPr>
        <w:tab/>
      </w:r>
    </w:p>
    <w:p w:rsidR="00A43927" w:rsidRPr="00A43927" w:rsidRDefault="00A43927" w:rsidP="00A43927">
      <w:pPr>
        <w:pStyle w:val="Bianca"/>
        <w:numPr>
          <w:ilvl w:val="0"/>
          <w:numId w:val="0"/>
        </w:numPr>
        <w:ind w:left="567" w:hanging="567"/>
        <w:rPr>
          <w:rFonts w:cs="Arial"/>
          <w:sz w:val="20"/>
        </w:rPr>
      </w:pPr>
    </w:p>
    <w:p w:rsidR="00A43927" w:rsidRPr="00A43927" w:rsidRDefault="00A43927" w:rsidP="00A43927">
      <w:pPr>
        <w:pStyle w:val="Bianca"/>
        <w:numPr>
          <w:ilvl w:val="0"/>
          <w:numId w:val="0"/>
        </w:numPr>
        <w:ind w:left="567" w:hanging="567"/>
        <w:rPr>
          <w:rFonts w:cs="Arial"/>
          <w:b/>
          <w:sz w:val="20"/>
        </w:rPr>
      </w:pPr>
      <w:r w:rsidRPr="00A43927">
        <w:rPr>
          <w:rFonts w:cs="Arial"/>
          <w:b/>
          <w:sz w:val="20"/>
        </w:rPr>
        <w:t>Kunde (Unterschrift)</w:t>
      </w:r>
      <w:r w:rsidRPr="00A43927">
        <w:rPr>
          <w:rFonts w:cs="Arial"/>
          <w:b/>
          <w:sz w:val="20"/>
        </w:rPr>
        <w:tab/>
      </w:r>
      <w:r w:rsidRPr="00A43927">
        <w:rPr>
          <w:rFonts w:cs="Arial"/>
          <w:b/>
          <w:sz w:val="20"/>
        </w:rPr>
        <w:tab/>
      </w:r>
      <w:r w:rsidRPr="00A43927">
        <w:rPr>
          <w:rFonts w:cs="Arial"/>
          <w:b/>
          <w:sz w:val="20"/>
        </w:rPr>
        <w:tab/>
      </w:r>
      <w:r w:rsidRPr="00A43927">
        <w:rPr>
          <w:rFonts w:cs="Arial"/>
          <w:b/>
          <w:sz w:val="20"/>
        </w:rPr>
        <w:tab/>
      </w:r>
      <w:r w:rsidRPr="00A43927">
        <w:rPr>
          <w:rFonts w:cs="Arial"/>
          <w:b/>
          <w:sz w:val="20"/>
        </w:rPr>
        <w:tab/>
      </w:r>
      <w:proofErr w:type="spellStart"/>
      <w:r w:rsidRPr="00A43927">
        <w:rPr>
          <w:rFonts w:cs="Arial"/>
          <w:b/>
          <w:sz w:val="20"/>
        </w:rPr>
        <w:t>bhe</w:t>
      </w:r>
      <w:proofErr w:type="spellEnd"/>
      <w:r w:rsidRPr="00A43927">
        <w:rPr>
          <w:rFonts w:cs="Arial"/>
          <w:b/>
          <w:sz w:val="20"/>
        </w:rPr>
        <w:t>-Rufknopf-GmbH (Unterschrift)</w:t>
      </w:r>
    </w:p>
    <w:p w:rsidR="00A43927" w:rsidRPr="00A43927" w:rsidRDefault="00A43927" w:rsidP="00A43927">
      <w:pPr>
        <w:pStyle w:val="Bianca"/>
        <w:numPr>
          <w:ilvl w:val="0"/>
          <w:numId w:val="0"/>
        </w:numPr>
        <w:ind w:left="567" w:hanging="567"/>
        <w:rPr>
          <w:rFonts w:cs="Arial"/>
          <w:b/>
          <w:sz w:val="20"/>
        </w:rPr>
      </w:pPr>
    </w:p>
    <w:p w:rsidR="00A43927" w:rsidRPr="00A43927" w:rsidRDefault="00A43927" w:rsidP="00A43927">
      <w:pPr>
        <w:pStyle w:val="Bianca"/>
        <w:numPr>
          <w:ilvl w:val="0"/>
          <w:numId w:val="0"/>
        </w:numPr>
        <w:ind w:left="567" w:hanging="567"/>
        <w:rPr>
          <w:rFonts w:cs="Arial"/>
          <w:b/>
          <w:sz w:val="20"/>
        </w:rPr>
      </w:pPr>
    </w:p>
    <w:p w:rsidR="00B564A5" w:rsidRPr="00E97EDC" w:rsidRDefault="00A43927" w:rsidP="00E97EDC">
      <w:pPr>
        <w:pStyle w:val="Bianca"/>
        <w:numPr>
          <w:ilvl w:val="0"/>
          <w:numId w:val="0"/>
        </w:numPr>
        <w:ind w:left="567" w:hanging="567"/>
        <w:rPr>
          <w:rFonts w:cs="Arial"/>
          <w:b/>
          <w:sz w:val="20"/>
          <w:u w:val="dotted"/>
        </w:rPr>
      </w:pPr>
      <w:r w:rsidRPr="00A43927">
        <w:rPr>
          <w:rFonts w:cs="Arial"/>
          <w:b/>
          <w:sz w:val="20"/>
          <w:u w:val="dotted"/>
        </w:rPr>
        <w:tab/>
      </w:r>
      <w:r w:rsidRPr="00A43927">
        <w:rPr>
          <w:rFonts w:cs="Arial"/>
          <w:b/>
          <w:sz w:val="20"/>
          <w:u w:val="dotted"/>
        </w:rPr>
        <w:tab/>
      </w:r>
      <w:r w:rsidRPr="00A43927">
        <w:rPr>
          <w:rFonts w:cs="Arial"/>
          <w:b/>
          <w:sz w:val="20"/>
          <w:u w:val="dotted"/>
        </w:rPr>
        <w:tab/>
      </w:r>
      <w:r w:rsidRPr="00A43927">
        <w:rPr>
          <w:rFonts w:cs="Arial"/>
          <w:b/>
          <w:sz w:val="20"/>
          <w:u w:val="dotted"/>
        </w:rPr>
        <w:tab/>
      </w:r>
      <w:r w:rsidRPr="00A43927">
        <w:rPr>
          <w:rFonts w:cs="Arial"/>
          <w:b/>
          <w:sz w:val="20"/>
          <w:u w:val="dotted"/>
        </w:rPr>
        <w:tab/>
      </w:r>
      <w:r w:rsidRPr="00A43927">
        <w:rPr>
          <w:rFonts w:cs="Arial"/>
          <w:b/>
          <w:sz w:val="20"/>
          <w:u w:val="dotted"/>
        </w:rPr>
        <w:tab/>
      </w:r>
      <w:r w:rsidRPr="00A43927">
        <w:rPr>
          <w:rFonts w:cs="Arial"/>
          <w:b/>
          <w:sz w:val="20"/>
        </w:rPr>
        <w:tab/>
      </w:r>
      <w:r w:rsidRPr="00A43927">
        <w:rPr>
          <w:rFonts w:cs="Arial"/>
          <w:b/>
          <w:sz w:val="20"/>
        </w:rPr>
        <w:tab/>
      </w:r>
      <w:r w:rsidRPr="00A43927">
        <w:rPr>
          <w:rFonts w:cs="Arial"/>
          <w:b/>
          <w:sz w:val="20"/>
          <w:u w:val="dotted"/>
        </w:rPr>
        <w:tab/>
      </w:r>
      <w:r w:rsidRPr="00A43927">
        <w:rPr>
          <w:rFonts w:cs="Arial"/>
          <w:b/>
          <w:sz w:val="20"/>
          <w:u w:val="dotted"/>
        </w:rPr>
        <w:tab/>
      </w:r>
      <w:r w:rsidRPr="00A43927">
        <w:rPr>
          <w:rFonts w:cs="Arial"/>
          <w:b/>
          <w:sz w:val="20"/>
          <w:u w:val="dotted"/>
        </w:rPr>
        <w:tab/>
      </w:r>
      <w:r w:rsidRPr="00A43927">
        <w:rPr>
          <w:rFonts w:cs="Arial"/>
          <w:b/>
          <w:sz w:val="20"/>
          <w:u w:val="dotted"/>
        </w:rPr>
        <w:tab/>
      </w:r>
    </w:p>
    <w:sectPr w:rsidR="00B564A5" w:rsidRPr="00E97EDC" w:rsidSect="00A43927">
      <w:footerReference w:type="even" r:id="rId11"/>
      <w:footerReference w:type="default" r:id="rId12"/>
      <w:footerReference w:type="first" r:id="rId13"/>
      <w:pgSz w:w="11906" w:h="16838" w:code="9"/>
      <w:pgMar w:top="709" w:right="851" w:bottom="454" w:left="1418" w:header="720" w:footer="471"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CF" w:rsidRDefault="000F43CF">
      <w:r>
        <w:separator/>
      </w:r>
    </w:p>
  </w:endnote>
  <w:endnote w:type="continuationSeparator" w:id="0">
    <w:p w:rsidR="000F43CF" w:rsidRDefault="000F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67" w:rsidRDefault="00143267">
    <w:pPr>
      <w:pStyle w:val="Fuzeile"/>
      <w:tabs>
        <w:tab w:val="left" w:pos="6237"/>
      </w:tabs>
      <w:jc w:val="right"/>
    </w:pPr>
    <w:r>
      <w:rPr>
        <w:sz w:val="16"/>
      </w:rPr>
      <w:t xml:space="preserve">Seite: </w:t>
    </w:r>
    <w:r>
      <w:rPr>
        <w:sz w:val="16"/>
      </w:rPr>
      <w:fldChar w:fldCharType="begin"/>
    </w:r>
    <w:r>
      <w:rPr>
        <w:sz w:val="16"/>
      </w:rPr>
      <w:instrText xml:space="preserve"> PAGE </w:instrText>
    </w:r>
    <w:r>
      <w:rPr>
        <w:sz w:val="16"/>
      </w:rPr>
      <w:fldChar w:fldCharType="separate"/>
    </w:r>
    <w:r>
      <w:rPr>
        <w:noProof/>
        <w:sz w:val="16"/>
      </w:rPr>
      <w:t>2</w:t>
    </w:r>
    <w:r>
      <w:rPr>
        <w:sz w:val="16"/>
      </w:rPr>
      <w:fldChar w:fldCharType="end"/>
    </w:r>
    <w:r>
      <w:rPr>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3603B1">
      <w:rPr>
        <w:rStyle w:val="Seitenzahl"/>
        <w:noProof/>
        <w:sz w:val="16"/>
      </w:rPr>
      <w:t>6</w:t>
    </w:r>
    <w:r>
      <w:rPr>
        <w:rStyle w:val="Seitenzahl"/>
        <w:sz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67" w:rsidRPr="00FE119B" w:rsidRDefault="00143267" w:rsidP="00FE119B">
    <w:pPr>
      <w:pStyle w:val="Fuzeile"/>
      <w:rPr>
        <w:sz w:val="16"/>
        <w:szCs w:val="16"/>
      </w:rPr>
    </w:pPr>
    <w:r w:rsidRPr="00FE119B">
      <w:rPr>
        <w:sz w:val="16"/>
        <w:szCs w:val="16"/>
      </w:rPr>
      <w:t>Rufknopf GmbH, Karl Jaspers-Allee 1, 4052 Basel</w:t>
    </w:r>
  </w:p>
  <w:p w:rsidR="00143267" w:rsidRPr="00FE119B" w:rsidRDefault="00143267" w:rsidP="00FE119B">
    <w:pPr>
      <w:pStyle w:val="Fuzeile"/>
      <w:rPr>
        <w:sz w:val="16"/>
        <w:szCs w:val="16"/>
      </w:rPr>
    </w:pPr>
    <w:r w:rsidRPr="00FE119B">
      <w:rPr>
        <w:sz w:val="16"/>
        <w:szCs w:val="16"/>
      </w:rPr>
      <w:t>Tel. 061 373 82 27, Fax 061 311 06 51, E-Mail: info@rufknopf.ch</w:t>
    </w:r>
  </w:p>
  <w:p w:rsidR="00143267" w:rsidRPr="00B31AD9" w:rsidRDefault="00143267" w:rsidP="00B31AD9">
    <w:pPr>
      <w:pStyle w:val="Fuzeile"/>
      <w:tabs>
        <w:tab w:val="clear" w:pos="4536"/>
        <w:tab w:val="clear" w:pos="9072"/>
        <w:tab w:val="right" w:pos="9639"/>
      </w:tabs>
      <w:rPr>
        <w:rFonts w:cs="Arial"/>
        <w:sz w:val="18"/>
      </w:rPr>
    </w:pPr>
    <w:r>
      <w:rPr>
        <w:rFonts w:cs="Arial"/>
        <w:sz w:val="18"/>
      </w:rPr>
      <w:tab/>
    </w:r>
    <w:r w:rsidR="006B0723">
      <w:fldChar w:fldCharType="begin"/>
    </w:r>
    <w:r w:rsidR="006B0723">
      <w:instrText xml:space="preserve"> PAGE   \* MERGEFORMAT </w:instrText>
    </w:r>
    <w:r w:rsidR="006B0723">
      <w:fldChar w:fldCharType="separate"/>
    </w:r>
    <w:r w:rsidR="00704D23" w:rsidRPr="00704D23">
      <w:rPr>
        <w:rFonts w:cs="Arial"/>
        <w:noProof/>
        <w:sz w:val="18"/>
      </w:rPr>
      <w:t>2</w:t>
    </w:r>
    <w:r w:rsidR="006B0723">
      <w:rPr>
        <w:rFonts w:cs="Arial"/>
        <w:noProof/>
        <w:sz w:val="18"/>
      </w:rPr>
      <w:fldChar w:fldCharType="end"/>
    </w:r>
    <w:r>
      <w:rPr>
        <w:rFonts w:cs="Arial"/>
        <w:sz w:val="18"/>
      </w:rPr>
      <w:t xml:space="preserve"> von </w:t>
    </w:r>
    <w:r w:rsidR="00704D23">
      <w:fldChar w:fldCharType="begin"/>
    </w:r>
    <w:r w:rsidR="00704D23">
      <w:instrText xml:space="preserve"> NUMPAGES   \* MERGEFORMAT </w:instrText>
    </w:r>
    <w:r w:rsidR="00704D23">
      <w:fldChar w:fldCharType="separate"/>
    </w:r>
    <w:r w:rsidR="00704D23" w:rsidRPr="00704D23">
      <w:rPr>
        <w:rFonts w:cs="Arial"/>
        <w:noProof/>
        <w:sz w:val="18"/>
      </w:rPr>
      <w:t>5</w:t>
    </w:r>
    <w:r w:rsidR="00704D23">
      <w:rPr>
        <w:rFonts w:cs="Arial"/>
        <w:noProof/>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267" w:rsidRPr="00FE119B" w:rsidRDefault="00143267">
    <w:pPr>
      <w:pStyle w:val="Fuzeile"/>
      <w:rPr>
        <w:sz w:val="16"/>
        <w:szCs w:val="16"/>
      </w:rPr>
    </w:pPr>
    <w:r w:rsidRPr="00FE119B">
      <w:rPr>
        <w:sz w:val="16"/>
        <w:szCs w:val="16"/>
      </w:rPr>
      <w:t>Rufknopf GmbH, Karl Jaspers-Allee 1, 4052 Basel</w:t>
    </w:r>
  </w:p>
  <w:p w:rsidR="00143267" w:rsidRPr="00FE119B" w:rsidRDefault="00143267">
    <w:pPr>
      <w:pStyle w:val="Fuzeile"/>
      <w:rPr>
        <w:sz w:val="16"/>
        <w:szCs w:val="16"/>
      </w:rPr>
    </w:pPr>
    <w:r w:rsidRPr="00FE119B">
      <w:rPr>
        <w:sz w:val="16"/>
        <w:szCs w:val="16"/>
      </w:rPr>
      <w:t>Tel. 061 373 82 27, Fax 061 311 06 51, E-Mail: info@rufknopf.ch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CF" w:rsidRDefault="000F43CF">
      <w:r>
        <w:separator/>
      </w:r>
    </w:p>
  </w:footnote>
  <w:footnote w:type="continuationSeparator" w:id="0">
    <w:p w:rsidR="000F43CF" w:rsidRDefault="000F43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B65"/>
    <w:multiLevelType w:val="singleLevel"/>
    <w:tmpl w:val="7B341B12"/>
    <w:lvl w:ilvl="0">
      <w:start w:val="1"/>
      <w:numFmt w:val="decimal"/>
      <w:lvlText w:val="%1."/>
      <w:lvlJc w:val="left"/>
      <w:pPr>
        <w:tabs>
          <w:tab w:val="num" w:pos="705"/>
        </w:tabs>
        <w:ind w:left="705" w:hanging="705"/>
      </w:pPr>
      <w:rPr>
        <w:rFonts w:hint="default"/>
      </w:rPr>
    </w:lvl>
  </w:abstractNum>
  <w:abstractNum w:abstractNumId="1">
    <w:nsid w:val="054B3BC5"/>
    <w:multiLevelType w:val="singleLevel"/>
    <w:tmpl w:val="BD6C50AA"/>
    <w:lvl w:ilvl="0">
      <w:start w:val="3"/>
      <w:numFmt w:val="decimal"/>
      <w:lvlText w:val="%1."/>
      <w:lvlJc w:val="left"/>
      <w:pPr>
        <w:tabs>
          <w:tab w:val="num" w:pos="705"/>
        </w:tabs>
        <w:ind w:left="705" w:hanging="705"/>
      </w:pPr>
      <w:rPr>
        <w:rFonts w:hint="default"/>
      </w:rPr>
    </w:lvl>
  </w:abstractNum>
  <w:abstractNum w:abstractNumId="2">
    <w:nsid w:val="05EF444C"/>
    <w:multiLevelType w:val="singleLevel"/>
    <w:tmpl w:val="BD6C50AA"/>
    <w:lvl w:ilvl="0">
      <w:start w:val="3"/>
      <w:numFmt w:val="decimal"/>
      <w:lvlText w:val="%1."/>
      <w:lvlJc w:val="left"/>
      <w:pPr>
        <w:tabs>
          <w:tab w:val="num" w:pos="705"/>
        </w:tabs>
        <w:ind w:left="705" w:hanging="705"/>
      </w:pPr>
      <w:rPr>
        <w:rFonts w:hint="default"/>
      </w:rPr>
    </w:lvl>
  </w:abstractNum>
  <w:abstractNum w:abstractNumId="3">
    <w:nsid w:val="0D4D0494"/>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D9D6F64"/>
    <w:multiLevelType w:val="singleLevel"/>
    <w:tmpl w:val="0407000F"/>
    <w:lvl w:ilvl="0">
      <w:start w:val="1"/>
      <w:numFmt w:val="decimal"/>
      <w:lvlText w:val="%1."/>
      <w:lvlJc w:val="left"/>
      <w:pPr>
        <w:tabs>
          <w:tab w:val="num" w:pos="360"/>
        </w:tabs>
        <w:ind w:left="360" w:hanging="360"/>
      </w:pPr>
    </w:lvl>
  </w:abstractNum>
  <w:abstractNum w:abstractNumId="5">
    <w:nsid w:val="0E3C35E4"/>
    <w:multiLevelType w:val="singleLevel"/>
    <w:tmpl w:val="0407000F"/>
    <w:lvl w:ilvl="0">
      <w:start w:val="1"/>
      <w:numFmt w:val="decimal"/>
      <w:lvlText w:val="%1."/>
      <w:lvlJc w:val="left"/>
      <w:pPr>
        <w:tabs>
          <w:tab w:val="num" w:pos="360"/>
        </w:tabs>
        <w:ind w:left="360" w:hanging="360"/>
      </w:pPr>
    </w:lvl>
  </w:abstractNum>
  <w:abstractNum w:abstractNumId="6">
    <w:nsid w:val="19A86B30"/>
    <w:multiLevelType w:val="singleLevel"/>
    <w:tmpl w:val="0407000F"/>
    <w:lvl w:ilvl="0">
      <w:start w:val="1"/>
      <w:numFmt w:val="decimal"/>
      <w:lvlText w:val="%1."/>
      <w:lvlJc w:val="left"/>
      <w:pPr>
        <w:tabs>
          <w:tab w:val="num" w:pos="360"/>
        </w:tabs>
        <w:ind w:left="360" w:hanging="360"/>
      </w:pPr>
    </w:lvl>
  </w:abstractNum>
  <w:abstractNum w:abstractNumId="7">
    <w:nsid w:val="19B559F2"/>
    <w:multiLevelType w:val="singleLevel"/>
    <w:tmpl w:val="78EA1BF6"/>
    <w:lvl w:ilvl="0">
      <w:start w:val="2"/>
      <w:numFmt w:val="decimal"/>
      <w:lvlText w:val="%1."/>
      <w:lvlJc w:val="left"/>
      <w:pPr>
        <w:tabs>
          <w:tab w:val="num" w:pos="3"/>
        </w:tabs>
        <w:ind w:left="3" w:hanging="570"/>
      </w:pPr>
      <w:rPr>
        <w:rFonts w:hint="default"/>
      </w:rPr>
    </w:lvl>
  </w:abstractNum>
  <w:abstractNum w:abstractNumId="8">
    <w:nsid w:val="1C202EE5"/>
    <w:multiLevelType w:val="singleLevel"/>
    <w:tmpl w:val="BD6C50AA"/>
    <w:lvl w:ilvl="0">
      <w:start w:val="10"/>
      <w:numFmt w:val="decimal"/>
      <w:lvlText w:val="%1."/>
      <w:lvlJc w:val="left"/>
      <w:pPr>
        <w:tabs>
          <w:tab w:val="num" w:pos="705"/>
        </w:tabs>
        <w:ind w:left="705" w:hanging="705"/>
      </w:pPr>
      <w:rPr>
        <w:rFonts w:hint="default"/>
      </w:rPr>
    </w:lvl>
  </w:abstractNum>
  <w:abstractNum w:abstractNumId="9">
    <w:nsid w:val="1D7433CB"/>
    <w:multiLevelType w:val="singleLevel"/>
    <w:tmpl w:val="78EA1BF6"/>
    <w:lvl w:ilvl="0">
      <w:start w:val="2"/>
      <w:numFmt w:val="decimal"/>
      <w:lvlText w:val="%1."/>
      <w:lvlJc w:val="left"/>
      <w:pPr>
        <w:tabs>
          <w:tab w:val="num" w:pos="3"/>
        </w:tabs>
        <w:ind w:left="3" w:hanging="570"/>
      </w:pPr>
      <w:rPr>
        <w:rFonts w:hint="default"/>
      </w:rPr>
    </w:lvl>
  </w:abstractNum>
  <w:abstractNum w:abstractNumId="10">
    <w:nsid w:val="1FD9756E"/>
    <w:multiLevelType w:val="singleLevel"/>
    <w:tmpl w:val="7B341B12"/>
    <w:lvl w:ilvl="0">
      <w:start w:val="1"/>
      <w:numFmt w:val="decimal"/>
      <w:lvlText w:val="%1."/>
      <w:lvlJc w:val="left"/>
      <w:pPr>
        <w:tabs>
          <w:tab w:val="num" w:pos="705"/>
        </w:tabs>
        <w:ind w:left="705" w:hanging="705"/>
      </w:pPr>
      <w:rPr>
        <w:rFonts w:hint="default"/>
      </w:rPr>
    </w:lvl>
  </w:abstractNum>
  <w:abstractNum w:abstractNumId="11">
    <w:nsid w:val="233D0952"/>
    <w:multiLevelType w:val="singleLevel"/>
    <w:tmpl w:val="BD6C50AA"/>
    <w:lvl w:ilvl="0">
      <w:start w:val="4"/>
      <w:numFmt w:val="decimal"/>
      <w:lvlText w:val="%1."/>
      <w:lvlJc w:val="left"/>
      <w:pPr>
        <w:tabs>
          <w:tab w:val="num" w:pos="705"/>
        </w:tabs>
        <w:ind w:left="705" w:hanging="705"/>
      </w:pPr>
      <w:rPr>
        <w:rFonts w:hint="default"/>
      </w:rPr>
    </w:lvl>
  </w:abstractNum>
  <w:abstractNum w:abstractNumId="12">
    <w:nsid w:val="28312B8C"/>
    <w:multiLevelType w:val="singleLevel"/>
    <w:tmpl w:val="BD6C50AA"/>
    <w:lvl w:ilvl="0">
      <w:start w:val="4"/>
      <w:numFmt w:val="decimal"/>
      <w:lvlText w:val="%1."/>
      <w:lvlJc w:val="left"/>
      <w:pPr>
        <w:tabs>
          <w:tab w:val="num" w:pos="705"/>
        </w:tabs>
        <w:ind w:left="705" w:hanging="705"/>
      </w:pPr>
      <w:rPr>
        <w:rFonts w:hint="default"/>
      </w:rPr>
    </w:lvl>
  </w:abstractNum>
  <w:abstractNum w:abstractNumId="13">
    <w:nsid w:val="2CCC5460"/>
    <w:multiLevelType w:val="singleLevel"/>
    <w:tmpl w:val="78EA1BF6"/>
    <w:lvl w:ilvl="0">
      <w:start w:val="2"/>
      <w:numFmt w:val="decimal"/>
      <w:lvlText w:val="%1."/>
      <w:lvlJc w:val="left"/>
      <w:pPr>
        <w:tabs>
          <w:tab w:val="num" w:pos="3"/>
        </w:tabs>
        <w:ind w:left="3" w:hanging="570"/>
      </w:pPr>
      <w:rPr>
        <w:rFonts w:hint="default"/>
      </w:rPr>
    </w:lvl>
  </w:abstractNum>
  <w:abstractNum w:abstractNumId="14">
    <w:nsid w:val="2CDD52FE"/>
    <w:multiLevelType w:val="singleLevel"/>
    <w:tmpl w:val="BD6C50AA"/>
    <w:lvl w:ilvl="0">
      <w:start w:val="3"/>
      <w:numFmt w:val="decimal"/>
      <w:lvlText w:val="%1."/>
      <w:lvlJc w:val="left"/>
      <w:pPr>
        <w:tabs>
          <w:tab w:val="num" w:pos="705"/>
        </w:tabs>
        <w:ind w:left="705" w:hanging="705"/>
      </w:pPr>
      <w:rPr>
        <w:rFonts w:hint="default"/>
      </w:rPr>
    </w:lvl>
  </w:abstractNum>
  <w:abstractNum w:abstractNumId="15">
    <w:nsid w:val="33E21175"/>
    <w:multiLevelType w:val="singleLevel"/>
    <w:tmpl w:val="BD6C50AA"/>
    <w:lvl w:ilvl="0">
      <w:start w:val="5"/>
      <w:numFmt w:val="decimal"/>
      <w:lvlText w:val="%1."/>
      <w:lvlJc w:val="left"/>
      <w:pPr>
        <w:tabs>
          <w:tab w:val="num" w:pos="705"/>
        </w:tabs>
        <w:ind w:left="705" w:hanging="705"/>
      </w:pPr>
      <w:rPr>
        <w:rFonts w:hint="default"/>
      </w:rPr>
    </w:lvl>
  </w:abstractNum>
  <w:abstractNum w:abstractNumId="16">
    <w:nsid w:val="3D0369E2"/>
    <w:multiLevelType w:val="singleLevel"/>
    <w:tmpl w:val="0407000F"/>
    <w:lvl w:ilvl="0">
      <w:start w:val="2"/>
      <w:numFmt w:val="decimal"/>
      <w:lvlText w:val="%1."/>
      <w:lvlJc w:val="left"/>
      <w:pPr>
        <w:tabs>
          <w:tab w:val="num" w:pos="360"/>
        </w:tabs>
        <w:ind w:left="360" w:hanging="360"/>
      </w:pPr>
      <w:rPr>
        <w:rFonts w:hint="default"/>
      </w:rPr>
    </w:lvl>
  </w:abstractNum>
  <w:abstractNum w:abstractNumId="17">
    <w:nsid w:val="403A3458"/>
    <w:multiLevelType w:val="singleLevel"/>
    <w:tmpl w:val="BD6C50AA"/>
    <w:lvl w:ilvl="0">
      <w:start w:val="3"/>
      <w:numFmt w:val="decimal"/>
      <w:lvlText w:val="%1."/>
      <w:lvlJc w:val="left"/>
      <w:pPr>
        <w:tabs>
          <w:tab w:val="num" w:pos="705"/>
        </w:tabs>
        <w:ind w:left="705" w:hanging="705"/>
      </w:pPr>
      <w:rPr>
        <w:rFonts w:hint="default"/>
      </w:rPr>
    </w:lvl>
  </w:abstractNum>
  <w:abstractNum w:abstractNumId="18">
    <w:nsid w:val="43A37509"/>
    <w:multiLevelType w:val="singleLevel"/>
    <w:tmpl w:val="BD6C50AA"/>
    <w:lvl w:ilvl="0">
      <w:start w:val="3"/>
      <w:numFmt w:val="decimal"/>
      <w:lvlText w:val="%1."/>
      <w:lvlJc w:val="left"/>
      <w:pPr>
        <w:tabs>
          <w:tab w:val="num" w:pos="705"/>
        </w:tabs>
        <w:ind w:left="705" w:hanging="705"/>
      </w:pPr>
      <w:rPr>
        <w:rFonts w:hint="default"/>
      </w:rPr>
    </w:lvl>
  </w:abstractNum>
  <w:abstractNum w:abstractNumId="19">
    <w:nsid w:val="449E2A2F"/>
    <w:multiLevelType w:val="singleLevel"/>
    <w:tmpl w:val="BD6C50AA"/>
    <w:lvl w:ilvl="0">
      <w:start w:val="3"/>
      <w:numFmt w:val="decimal"/>
      <w:lvlText w:val="%1."/>
      <w:lvlJc w:val="left"/>
      <w:pPr>
        <w:tabs>
          <w:tab w:val="num" w:pos="705"/>
        </w:tabs>
        <w:ind w:left="705" w:hanging="705"/>
      </w:pPr>
      <w:rPr>
        <w:rFonts w:hint="default"/>
      </w:rPr>
    </w:lvl>
  </w:abstractNum>
  <w:abstractNum w:abstractNumId="20">
    <w:nsid w:val="4D4A6559"/>
    <w:multiLevelType w:val="singleLevel"/>
    <w:tmpl w:val="BD6C50AA"/>
    <w:lvl w:ilvl="0">
      <w:start w:val="3"/>
      <w:numFmt w:val="decimal"/>
      <w:lvlText w:val="%1."/>
      <w:lvlJc w:val="left"/>
      <w:pPr>
        <w:tabs>
          <w:tab w:val="num" w:pos="705"/>
        </w:tabs>
        <w:ind w:left="705" w:hanging="705"/>
      </w:pPr>
      <w:rPr>
        <w:rFonts w:hint="default"/>
      </w:rPr>
    </w:lvl>
  </w:abstractNum>
  <w:abstractNum w:abstractNumId="21">
    <w:nsid w:val="50A10356"/>
    <w:multiLevelType w:val="singleLevel"/>
    <w:tmpl w:val="65B899D2"/>
    <w:lvl w:ilvl="0">
      <w:start w:val="2"/>
      <w:numFmt w:val="decimal"/>
      <w:lvlText w:val="%1."/>
      <w:lvlJc w:val="left"/>
      <w:pPr>
        <w:tabs>
          <w:tab w:val="num" w:pos="720"/>
        </w:tabs>
        <w:ind w:left="720" w:hanging="720"/>
      </w:pPr>
      <w:rPr>
        <w:rFonts w:hint="default"/>
      </w:rPr>
    </w:lvl>
  </w:abstractNum>
  <w:abstractNum w:abstractNumId="22">
    <w:nsid w:val="5A181451"/>
    <w:multiLevelType w:val="singleLevel"/>
    <w:tmpl w:val="78EA1BF6"/>
    <w:lvl w:ilvl="0">
      <w:start w:val="2"/>
      <w:numFmt w:val="decimal"/>
      <w:lvlText w:val="%1."/>
      <w:lvlJc w:val="left"/>
      <w:pPr>
        <w:tabs>
          <w:tab w:val="num" w:pos="3"/>
        </w:tabs>
        <w:ind w:left="3" w:hanging="570"/>
      </w:pPr>
      <w:rPr>
        <w:rFonts w:hint="default"/>
      </w:rPr>
    </w:lvl>
  </w:abstractNum>
  <w:abstractNum w:abstractNumId="23">
    <w:nsid w:val="5E467E1A"/>
    <w:multiLevelType w:val="singleLevel"/>
    <w:tmpl w:val="1AF4861E"/>
    <w:lvl w:ilvl="0">
      <w:start w:val="1"/>
      <w:numFmt w:val="decimal"/>
      <w:lvlText w:val="%1"/>
      <w:lvlJc w:val="left"/>
      <w:pPr>
        <w:tabs>
          <w:tab w:val="num" w:pos="360"/>
        </w:tabs>
        <w:ind w:left="360" w:hanging="360"/>
      </w:pPr>
      <w:rPr>
        <w:rFonts w:hint="default"/>
      </w:rPr>
    </w:lvl>
  </w:abstractNum>
  <w:abstractNum w:abstractNumId="24">
    <w:nsid w:val="6B7B25FE"/>
    <w:multiLevelType w:val="singleLevel"/>
    <w:tmpl w:val="6D3069D8"/>
    <w:lvl w:ilvl="0">
      <w:start w:val="8"/>
      <w:numFmt w:val="decimal"/>
      <w:lvlText w:val="%1."/>
      <w:lvlJc w:val="left"/>
      <w:pPr>
        <w:tabs>
          <w:tab w:val="num" w:pos="705"/>
        </w:tabs>
        <w:ind w:left="705" w:hanging="705"/>
      </w:pPr>
      <w:rPr>
        <w:rFonts w:hint="default"/>
      </w:rPr>
    </w:lvl>
  </w:abstractNum>
  <w:abstractNum w:abstractNumId="25">
    <w:nsid w:val="6D1A4BDA"/>
    <w:multiLevelType w:val="singleLevel"/>
    <w:tmpl w:val="6004E9B8"/>
    <w:lvl w:ilvl="0">
      <w:start w:val="8"/>
      <w:numFmt w:val="bullet"/>
      <w:lvlText w:val=""/>
      <w:lvlJc w:val="left"/>
      <w:pPr>
        <w:tabs>
          <w:tab w:val="num" w:pos="1785"/>
        </w:tabs>
        <w:ind w:left="1785" w:hanging="360"/>
      </w:pPr>
      <w:rPr>
        <w:rFonts w:ascii="Wingdings" w:hAnsi="Wingdings" w:hint="default"/>
        <w:sz w:val="22"/>
      </w:rPr>
    </w:lvl>
  </w:abstractNum>
  <w:abstractNum w:abstractNumId="26">
    <w:nsid w:val="6E1B59F9"/>
    <w:multiLevelType w:val="hybridMultilevel"/>
    <w:tmpl w:val="5C26B53C"/>
    <w:lvl w:ilvl="0" w:tplc="2F74C5C8">
      <w:start w:val="1"/>
      <w:numFmt w:val="decimal"/>
      <w:pStyle w:val="FormatvorlageLateinArial11ptFett"/>
      <w:lvlText w:val="%1."/>
      <w:lvlJc w:val="left"/>
      <w:pPr>
        <w:tabs>
          <w:tab w:val="num" w:pos="360"/>
        </w:tabs>
        <w:ind w:left="360" w:hanging="360"/>
      </w:pPr>
      <w:rPr>
        <w:rFonts w:hint="default"/>
        <w:b w:val="0"/>
      </w:rPr>
    </w:lvl>
    <w:lvl w:ilvl="1" w:tplc="08070019">
      <w:start w:val="1"/>
      <w:numFmt w:val="lowerLetter"/>
      <w:lvlText w:val="%2."/>
      <w:lvlJc w:val="left"/>
      <w:pPr>
        <w:tabs>
          <w:tab w:val="num" w:pos="928"/>
        </w:tabs>
        <w:ind w:left="928" w:hanging="360"/>
      </w:pPr>
    </w:lvl>
    <w:lvl w:ilvl="2" w:tplc="0807000F">
      <w:start w:val="1"/>
      <w:numFmt w:val="decimal"/>
      <w:lvlText w:val="%3."/>
      <w:lvlJc w:val="left"/>
      <w:pPr>
        <w:tabs>
          <w:tab w:val="num" w:pos="2340"/>
        </w:tabs>
        <w:ind w:left="2340" w:hanging="360"/>
      </w:pPr>
      <w:rPr>
        <w:rFonts w:hint="default"/>
      </w:r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7">
    <w:nsid w:val="780C2FB0"/>
    <w:multiLevelType w:val="singleLevel"/>
    <w:tmpl w:val="BD6C50AA"/>
    <w:lvl w:ilvl="0">
      <w:start w:val="6"/>
      <w:numFmt w:val="decimal"/>
      <w:lvlText w:val="%1."/>
      <w:lvlJc w:val="left"/>
      <w:pPr>
        <w:tabs>
          <w:tab w:val="num" w:pos="705"/>
        </w:tabs>
        <w:ind w:left="705" w:hanging="705"/>
      </w:pPr>
      <w:rPr>
        <w:rFonts w:hint="default"/>
      </w:rPr>
    </w:lvl>
  </w:abstractNum>
  <w:abstractNum w:abstractNumId="28">
    <w:nsid w:val="789429CE"/>
    <w:multiLevelType w:val="singleLevel"/>
    <w:tmpl w:val="BD6C50AA"/>
    <w:lvl w:ilvl="0">
      <w:start w:val="3"/>
      <w:numFmt w:val="decimal"/>
      <w:lvlText w:val="%1."/>
      <w:lvlJc w:val="left"/>
      <w:pPr>
        <w:tabs>
          <w:tab w:val="num" w:pos="705"/>
        </w:tabs>
        <w:ind w:left="705" w:hanging="705"/>
      </w:pPr>
      <w:rPr>
        <w:rFonts w:hint="default"/>
      </w:rPr>
    </w:lvl>
  </w:abstractNum>
  <w:num w:numId="1">
    <w:abstractNumId w:val="3"/>
  </w:num>
  <w:num w:numId="2">
    <w:abstractNumId w:val="23"/>
  </w:num>
  <w:num w:numId="3">
    <w:abstractNumId w:val="21"/>
  </w:num>
  <w:num w:numId="4">
    <w:abstractNumId w:val="16"/>
  </w:num>
  <w:num w:numId="5">
    <w:abstractNumId w:val="4"/>
  </w:num>
  <w:num w:numId="6">
    <w:abstractNumId w:val="10"/>
  </w:num>
  <w:num w:numId="7">
    <w:abstractNumId w:val="0"/>
  </w:num>
  <w:num w:numId="8">
    <w:abstractNumId w:val="13"/>
  </w:num>
  <w:num w:numId="9">
    <w:abstractNumId w:val="7"/>
  </w:num>
  <w:num w:numId="10">
    <w:abstractNumId w:val="22"/>
  </w:num>
  <w:num w:numId="11">
    <w:abstractNumId w:val="9"/>
  </w:num>
  <w:num w:numId="12">
    <w:abstractNumId w:val="6"/>
  </w:num>
  <w:num w:numId="13">
    <w:abstractNumId w:val="20"/>
  </w:num>
  <w:num w:numId="14">
    <w:abstractNumId w:val="1"/>
  </w:num>
  <w:num w:numId="15">
    <w:abstractNumId w:val="11"/>
  </w:num>
  <w:num w:numId="16">
    <w:abstractNumId w:val="5"/>
  </w:num>
  <w:num w:numId="17">
    <w:abstractNumId w:val="12"/>
  </w:num>
  <w:num w:numId="18">
    <w:abstractNumId w:val="18"/>
  </w:num>
  <w:num w:numId="19">
    <w:abstractNumId w:val="15"/>
  </w:num>
  <w:num w:numId="20">
    <w:abstractNumId w:val="28"/>
  </w:num>
  <w:num w:numId="21">
    <w:abstractNumId w:val="27"/>
  </w:num>
  <w:num w:numId="22">
    <w:abstractNumId w:val="14"/>
  </w:num>
  <w:num w:numId="23">
    <w:abstractNumId w:val="8"/>
  </w:num>
  <w:num w:numId="24">
    <w:abstractNumId w:val="24"/>
  </w:num>
  <w:num w:numId="25">
    <w:abstractNumId w:val="25"/>
  </w:num>
  <w:num w:numId="26">
    <w:abstractNumId w:val="17"/>
  </w:num>
  <w:num w:numId="27">
    <w:abstractNumId w:val="19"/>
  </w:num>
  <w:num w:numId="28">
    <w:abstractNumId w:val="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E00C4C"/>
    <w:rsid w:val="00060B53"/>
    <w:rsid w:val="00074E04"/>
    <w:rsid w:val="00086112"/>
    <w:rsid w:val="00091394"/>
    <w:rsid w:val="000A0708"/>
    <w:rsid w:val="000A2CA2"/>
    <w:rsid w:val="000B0E6E"/>
    <w:rsid w:val="000B3968"/>
    <w:rsid w:val="000D0AED"/>
    <w:rsid w:val="000D1F24"/>
    <w:rsid w:val="000D5598"/>
    <w:rsid w:val="000E5777"/>
    <w:rsid w:val="000F30AA"/>
    <w:rsid w:val="000F43CF"/>
    <w:rsid w:val="000F6FE4"/>
    <w:rsid w:val="001139AD"/>
    <w:rsid w:val="00134CBD"/>
    <w:rsid w:val="00143267"/>
    <w:rsid w:val="00145902"/>
    <w:rsid w:val="00147B5E"/>
    <w:rsid w:val="00183215"/>
    <w:rsid w:val="001846ED"/>
    <w:rsid w:val="001A0089"/>
    <w:rsid w:val="00200122"/>
    <w:rsid w:val="00205D42"/>
    <w:rsid w:val="00212905"/>
    <w:rsid w:val="00214394"/>
    <w:rsid w:val="00227D90"/>
    <w:rsid w:val="0023285C"/>
    <w:rsid w:val="00242567"/>
    <w:rsid w:val="00244B21"/>
    <w:rsid w:val="002453E5"/>
    <w:rsid w:val="002537FA"/>
    <w:rsid w:val="00262868"/>
    <w:rsid w:val="002741FB"/>
    <w:rsid w:val="00283468"/>
    <w:rsid w:val="00296556"/>
    <w:rsid w:val="002F6EBD"/>
    <w:rsid w:val="00324B05"/>
    <w:rsid w:val="00333B07"/>
    <w:rsid w:val="00342CFD"/>
    <w:rsid w:val="003436FD"/>
    <w:rsid w:val="00351327"/>
    <w:rsid w:val="003603B1"/>
    <w:rsid w:val="003869B6"/>
    <w:rsid w:val="00386D25"/>
    <w:rsid w:val="003A58AF"/>
    <w:rsid w:val="003C6979"/>
    <w:rsid w:val="003E46EF"/>
    <w:rsid w:val="003E7490"/>
    <w:rsid w:val="0041019A"/>
    <w:rsid w:val="0042555F"/>
    <w:rsid w:val="00477154"/>
    <w:rsid w:val="0048616A"/>
    <w:rsid w:val="004A5F0B"/>
    <w:rsid w:val="004B564A"/>
    <w:rsid w:val="004B64AB"/>
    <w:rsid w:val="0054366D"/>
    <w:rsid w:val="0054481E"/>
    <w:rsid w:val="005515F9"/>
    <w:rsid w:val="00557C42"/>
    <w:rsid w:val="0057692E"/>
    <w:rsid w:val="00591036"/>
    <w:rsid w:val="005A411D"/>
    <w:rsid w:val="005B49AC"/>
    <w:rsid w:val="00603260"/>
    <w:rsid w:val="00636B7B"/>
    <w:rsid w:val="0065371D"/>
    <w:rsid w:val="0069512B"/>
    <w:rsid w:val="0069696F"/>
    <w:rsid w:val="006A0214"/>
    <w:rsid w:val="006A63C5"/>
    <w:rsid w:val="006B0723"/>
    <w:rsid w:val="006F0FFF"/>
    <w:rsid w:val="007029DF"/>
    <w:rsid w:val="00704D23"/>
    <w:rsid w:val="00707FD6"/>
    <w:rsid w:val="00711D66"/>
    <w:rsid w:val="00730ABC"/>
    <w:rsid w:val="007324F2"/>
    <w:rsid w:val="00753ABF"/>
    <w:rsid w:val="007B0219"/>
    <w:rsid w:val="007B0696"/>
    <w:rsid w:val="007B20A5"/>
    <w:rsid w:val="007B4185"/>
    <w:rsid w:val="007B52F9"/>
    <w:rsid w:val="00802ABC"/>
    <w:rsid w:val="00805A2F"/>
    <w:rsid w:val="008063C2"/>
    <w:rsid w:val="00813AC4"/>
    <w:rsid w:val="00830B88"/>
    <w:rsid w:val="008314D6"/>
    <w:rsid w:val="008357E0"/>
    <w:rsid w:val="0084225E"/>
    <w:rsid w:val="008572FF"/>
    <w:rsid w:val="00861772"/>
    <w:rsid w:val="0086235C"/>
    <w:rsid w:val="0086778A"/>
    <w:rsid w:val="00867FE6"/>
    <w:rsid w:val="00876265"/>
    <w:rsid w:val="0088345D"/>
    <w:rsid w:val="008937B9"/>
    <w:rsid w:val="008A2E27"/>
    <w:rsid w:val="008A359B"/>
    <w:rsid w:val="008F6497"/>
    <w:rsid w:val="009312A4"/>
    <w:rsid w:val="00960D00"/>
    <w:rsid w:val="00972433"/>
    <w:rsid w:val="009E7ED7"/>
    <w:rsid w:val="00A05019"/>
    <w:rsid w:val="00A10442"/>
    <w:rsid w:val="00A15F68"/>
    <w:rsid w:val="00A43927"/>
    <w:rsid w:val="00A67B46"/>
    <w:rsid w:val="00A71AD2"/>
    <w:rsid w:val="00A83135"/>
    <w:rsid w:val="00AD0A03"/>
    <w:rsid w:val="00AE5B85"/>
    <w:rsid w:val="00AF1BEA"/>
    <w:rsid w:val="00B0507E"/>
    <w:rsid w:val="00B2106F"/>
    <w:rsid w:val="00B31AD9"/>
    <w:rsid w:val="00B34C3D"/>
    <w:rsid w:val="00B41731"/>
    <w:rsid w:val="00B564A5"/>
    <w:rsid w:val="00B72E90"/>
    <w:rsid w:val="00B80A17"/>
    <w:rsid w:val="00B860E0"/>
    <w:rsid w:val="00BA2829"/>
    <w:rsid w:val="00BF0A94"/>
    <w:rsid w:val="00C13024"/>
    <w:rsid w:val="00C17B78"/>
    <w:rsid w:val="00C227B0"/>
    <w:rsid w:val="00C42708"/>
    <w:rsid w:val="00C53E2E"/>
    <w:rsid w:val="00C55B08"/>
    <w:rsid w:val="00C56D96"/>
    <w:rsid w:val="00C64F6C"/>
    <w:rsid w:val="00C65B15"/>
    <w:rsid w:val="00C74694"/>
    <w:rsid w:val="00C81145"/>
    <w:rsid w:val="00C8127D"/>
    <w:rsid w:val="00C81E2A"/>
    <w:rsid w:val="00CA268A"/>
    <w:rsid w:val="00CA3668"/>
    <w:rsid w:val="00CB69DA"/>
    <w:rsid w:val="00CD1C6A"/>
    <w:rsid w:val="00CF093C"/>
    <w:rsid w:val="00CF17E2"/>
    <w:rsid w:val="00D11901"/>
    <w:rsid w:val="00D132AA"/>
    <w:rsid w:val="00D160B9"/>
    <w:rsid w:val="00D27125"/>
    <w:rsid w:val="00D70E5F"/>
    <w:rsid w:val="00D82832"/>
    <w:rsid w:val="00D84788"/>
    <w:rsid w:val="00D84A7A"/>
    <w:rsid w:val="00D8569F"/>
    <w:rsid w:val="00D945C8"/>
    <w:rsid w:val="00DA03FA"/>
    <w:rsid w:val="00DA303A"/>
    <w:rsid w:val="00DB072A"/>
    <w:rsid w:val="00DB5F76"/>
    <w:rsid w:val="00DE5AD5"/>
    <w:rsid w:val="00DE5C91"/>
    <w:rsid w:val="00E00C4C"/>
    <w:rsid w:val="00E050F8"/>
    <w:rsid w:val="00E16B1F"/>
    <w:rsid w:val="00E2366E"/>
    <w:rsid w:val="00E41FF2"/>
    <w:rsid w:val="00E42295"/>
    <w:rsid w:val="00E70D0B"/>
    <w:rsid w:val="00E730D6"/>
    <w:rsid w:val="00E91509"/>
    <w:rsid w:val="00E97EDC"/>
    <w:rsid w:val="00ED2B15"/>
    <w:rsid w:val="00EF28D5"/>
    <w:rsid w:val="00F137F6"/>
    <w:rsid w:val="00F73A9A"/>
    <w:rsid w:val="00FC1910"/>
    <w:rsid w:val="00FE119B"/>
    <w:rsid w:val="00FE614C"/>
    <w:rsid w:val="00FF240E"/>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lsdException w:name="List 3" w:semiHidden="0"/>
    <w:lsdException w:name="List 4" w:semiHidden="0" w:unhideWhenUsed="0"/>
    <w:lsdException w:name="Title" w:semiHidden="0" w:unhideWhenUsed="0" w:qFormat="1"/>
    <w:lsdException w:name="Message Header" w:semiHidden="0"/>
    <w:lsdException w:name="Subtitle" w:semiHidden="0" w:unhideWhenUsed="0" w:qFormat="1"/>
    <w:lsdException w:name="Salutation" w:semiHidden="0"/>
    <w:lsdException w:name="Date" w:semiHidden="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6D96"/>
    <w:rPr>
      <w:rFonts w:ascii="Arial" w:hAnsi="Arial"/>
      <w:sz w:val="22"/>
      <w:lang w:eastAsia="de-DE"/>
    </w:rPr>
  </w:style>
  <w:style w:type="paragraph" w:styleId="berschrift1">
    <w:name w:val="heading 1"/>
    <w:basedOn w:val="Standard"/>
    <w:next w:val="Standard"/>
    <w:qFormat/>
    <w:rsid w:val="00C56D96"/>
    <w:pPr>
      <w:keepNext/>
      <w:spacing w:before="240" w:after="60"/>
      <w:outlineLvl w:val="0"/>
    </w:pPr>
    <w:rPr>
      <w:b/>
      <w:kern w:val="28"/>
      <w:sz w:val="28"/>
    </w:rPr>
  </w:style>
  <w:style w:type="paragraph" w:styleId="berschrift2">
    <w:name w:val="heading 2"/>
    <w:basedOn w:val="Standard"/>
    <w:next w:val="Standard"/>
    <w:qFormat/>
    <w:rsid w:val="00C56D96"/>
    <w:pPr>
      <w:keepNext/>
      <w:spacing w:before="240" w:after="60"/>
      <w:outlineLvl w:val="1"/>
    </w:pPr>
    <w:rPr>
      <w:b/>
      <w:i/>
      <w:sz w:val="24"/>
    </w:rPr>
  </w:style>
  <w:style w:type="paragraph" w:styleId="berschrift3">
    <w:name w:val="heading 3"/>
    <w:basedOn w:val="Standard"/>
    <w:next w:val="Standard"/>
    <w:qFormat/>
    <w:rsid w:val="00C56D96"/>
    <w:pPr>
      <w:keepNext/>
      <w:spacing w:before="240" w:after="60"/>
      <w:outlineLvl w:val="2"/>
    </w:pPr>
    <w:rPr>
      <w:sz w:val="24"/>
    </w:rPr>
  </w:style>
  <w:style w:type="paragraph" w:styleId="berschrift4">
    <w:name w:val="heading 4"/>
    <w:basedOn w:val="Standard"/>
    <w:next w:val="Standard"/>
    <w:qFormat/>
    <w:rsid w:val="00C56D96"/>
    <w:pPr>
      <w:keepNext/>
      <w:spacing w:before="60" w:after="60" w:line="260" w:lineRule="atLeast"/>
      <w:ind w:hanging="567"/>
      <w:outlineLvl w:val="3"/>
    </w:pPr>
    <w:rPr>
      <w:b/>
      <w:sz w:val="26"/>
    </w:rPr>
  </w:style>
  <w:style w:type="paragraph" w:styleId="berschrift5">
    <w:name w:val="heading 5"/>
    <w:basedOn w:val="Standard"/>
    <w:next w:val="Standard"/>
    <w:qFormat/>
    <w:rsid w:val="00C56D96"/>
    <w:pPr>
      <w:keepNext/>
      <w:spacing w:before="60" w:after="60" w:line="260" w:lineRule="atLeast"/>
      <w:ind w:left="-567"/>
      <w:outlineLvl w:val="4"/>
    </w:pPr>
    <w:rPr>
      <w:b/>
      <w:bCs/>
    </w:rPr>
  </w:style>
  <w:style w:type="paragraph" w:styleId="berschrift6">
    <w:name w:val="heading 6"/>
    <w:basedOn w:val="Standard"/>
    <w:next w:val="Standard"/>
    <w:qFormat/>
    <w:rsid w:val="00C56D96"/>
    <w:pPr>
      <w:keepNext/>
      <w:tabs>
        <w:tab w:val="left" w:pos="5742"/>
      </w:tabs>
      <w:spacing w:before="60" w:after="60" w:line="260" w:lineRule="atLeast"/>
      <w:outlineLvl w:val="5"/>
    </w:pPr>
    <w:rPr>
      <w:b/>
      <w:bCs/>
      <w:sz w:val="18"/>
    </w:rPr>
  </w:style>
  <w:style w:type="paragraph" w:styleId="berschrift7">
    <w:name w:val="heading 7"/>
    <w:basedOn w:val="Standard"/>
    <w:next w:val="Standard"/>
    <w:qFormat/>
    <w:rsid w:val="00C56D96"/>
    <w:pPr>
      <w:keepNext/>
      <w:outlineLvl w:val="6"/>
    </w:pPr>
    <w:rPr>
      <w:b/>
      <w:bCs/>
      <w:sz w:val="3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C56D96"/>
    <w:pPr>
      <w:tabs>
        <w:tab w:val="center" w:pos="4536"/>
        <w:tab w:val="right" w:pos="9072"/>
      </w:tabs>
    </w:pPr>
  </w:style>
  <w:style w:type="character" w:styleId="Seitenzahl">
    <w:name w:val="page number"/>
    <w:basedOn w:val="Absatzstandardschriftart"/>
    <w:rsid w:val="00C56D96"/>
  </w:style>
  <w:style w:type="paragraph" w:styleId="Kopfzeile">
    <w:name w:val="header"/>
    <w:basedOn w:val="Standard"/>
    <w:rsid w:val="00C56D96"/>
    <w:pPr>
      <w:tabs>
        <w:tab w:val="center" w:pos="4536"/>
        <w:tab w:val="right" w:pos="9072"/>
      </w:tabs>
    </w:pPr>
  </w:style>
  <w:style w:type="paragraph" w:styleId="Textkrper">
    <w:name w:val="Body Text"/>
    <w:basedOn w:val="Standard"/>
    <w:rsid w:val="00C56D96"/>
    <w:pPr>
      <w:spacing w:before="60" w:after="60" w:line="260" w:lineRule="atLeast"/>
      <w:jc w:val="both"/>
    </w:pPr>
  </w:style>
  <w:style w:type="character" w:styleId="Link">
    <w:name w:val="Hyperlink"/>
    <w:rsid w:val="00C56D96"/>
    <w:rPr>
      <w:color w:val="0000FF"/>
      <w:u w:val="single"/>
    </w:rPr>
  </w:style>
  <w:style w:type="character" w:customStyle="1" w:styleId="BesuchterHyperlink1">
    <w:name w:val="BesuchterHyperlink1"/>
    <w:rsid w:val="00C56D96"/>
    <w:rPr>
      <w:color w:val="800080"/>
      <w:u w:val="single"/>
    </w:rPr>
  </w:style>
  <w:style w:type="paragraph" w:styleId="Sprechblasentext">
    <w:name w:val="Balloon Text"/>
    <w:basedOn w:val="Standard"/>
    <w:semiHidden/>
    <w:rsid w:val="003C6979"/>
    <w:rPr>
      <w:rFonts w:ascii="Tahoma" w:hAnsi="Tahoma" w:cs="Tahoma"/>
      <w:sz w:val="16"/>
      <w:szCs w:val="16"/>
    </w:rPr>
  </w:style>
  <w:style w:type="paragraph" w:styleId="Dokumentstruktur">
    <w:name w:val="Document Map"/>
    <w:basedOn w:val="Standard"/>
    <w:semiHidden/>
    <w:rsid w:val="00B2106F"/>
    <w:pPr>
      <w:shd w:val="clear" w:color="auto" w:fill="000080"/>
    </w:pPr>
    <w:rPr>
      <w:rFonts w:ascii="Tahoma" w:hAnsi="Tahoma" w:cs="Tahoma"/>
      <w:sz w:val="20"/>
    </w:rPr>
  </w:style>
  <w:style w:type="paragraph" w:customStyle="1" w:styleId="FormatvorlageLateinArial11ptFett">
    <w:name w:val="Formatvorlage (Latein) Arial 11 pt Fett"/>
    <w:basedOn w:val="Standard"/>
    <w:rsid w:val="00A43927"/>
    <w:pPr>
      <w:numPr>
        <w:numId w:val="29"/>
      </w:numPr>
    </w:pPr>
    <w:rPr>
      <w:sz w:val="24"/>
      <w:lang w:val="de-DE"/>
    </w:rPr>
  </w:style>
  <w:style w:type="paragraph" w:customStyle="1" w:styleId="Bianca">
    <w:name w:val="Bianca"/>
    <w:basedOn w:val="FormatvorlageLateinArial11ptFett"/>
    <w:link w:val="BiancaZchn"/>
    <w:autoRedefine/>
    <w:rsid w:val="00A43927"/>
    <w:pPr>
      <w:tabs>
        <w:tab w:val="left" w:pos="567"/>
      </w:tabs>
    </w:pPr>
  </w:style>
  <w:style w:type="paragraph" w:customStyle="1" w:styleId="FormatvorlageBianca10pt">
    <w:name w:val="Formatvorlage Bianca + 10 pt"/>
    <w:basedOn w:val="Bianca"/>
    <w:link w:val="FormatvorlageBianca10ptZchn"/>
    <w:rsid w:val="00A43927"/>
  </w:style>
  <w:style w:type="character" w:customStyle="1" w:styleId="BiancaZchn">
    <w:name w:val="Bianca Zchn"/>
    <w:link w:val="Bianca"/>
    <w:rsid w:val="00A43927"/>
    <w:rPr>
      <w:rFonts w:ascii="Arial" w:hAnsi="Arial"/>
      <w:sz w:val="24"/>
      <w:lang w:val="de-DE" w:eastAsia="de-DE"/>
    </w:rPr>
  </w:style>
  <w:style w:type="character" w:customStyle="1" w:styleId="FormatvorlageBianca10ptZchn">
    <w:name w:val="Formatvorlage Bianca + 10 pt Zchn"/>
    <w:link w:val="FormatvorlageBianca10pt"/>
    <w:rsid w:val="00A43927"/>
  </w:style>
  <w:style w:type="paragraph" w:customStyle="1" w:styleId="FormatvorlageTextkrper10ptFettVor18ptNach6pt">
    <w:name w:val="Formatvorlage Textkörper + 10 pt Fett Vor:  18 pt Nach:  6 pt"/>
    <w:basedOn w:val="Textkrper"/>
    <w:autoRedefine/>
    <w:rsid w:val="00A43927"/>
    <w:pPr>
      <w:tabs>
        <w:tab w:val="left" w:pos="567"/>
      </w:tabs>
      <w:spacing w:before="240" w:after="120" w:line="240" w:lineRule="auto"/>
      <w:jc w:val="left"/>
    </w:pPr>
    <w:rPr>
      <w:b/>
      <w:bCs/>
      <w:sz w:val="20"/>
      <w:lang w:val="de-DE"/>
    </w:rPr>
  </w:style>
  <w:style w:type="table" w:styleId="Tabellenraster">
    <w:name w:val="Table Grid"/>
    <w:basedOn w:val="NormaleTabelle"/>
    <w:rsid w:val="00FE11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6E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Info@Rufknopf.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761DA-1187-8443-B3C6-ECBCDB2E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1853</Words>
  <Characters>11677</Characters>
  <Application>Microsoft Macintosh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Fragebogen Rotkreuz-Notruf</vt:lpstr>
    </vt:vector>
  </TitlesOfParts>
  <Company>medicall ag</Company>
  <LinksUpToDate>false</LinksUpToDate>
  <CharactersWithSpaces>13503</CharactersWithSpaces>
  <SharedDoc>false</SharedDoc>
  <HLinks>
    <vt:vector size="6" baseType="variant">
      <vt:variant>
        <vt:i4>5832815</vt:i4>
      </vt:variant>
      <vt:variant>
        <vt:i4>224</vt:i4>
      </vt:variant>
      <vt:variant>
        <vt:i4>0</vt:i4>
      </vt:variant>
      <vt:variant>
        <vt:i4>5</vt:i4>
      </vt:variant>
      <vt:variant>
        <vt:lpwstr>mailto:Info@Rufknopf.ch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Rotkreuz-Notruf</dc:title>
  <dc:creator>medicall</dc:creator>
  <cp:lastModifiedBy>Admin</cp:lastModifiedBy>
  <cp:revision>2</cp:revision>
  <cp:lastPrinted>2020-05-28T07:45:00Z</cp:lastPrinted>
  <dcterms:created xsi:type="dcterms:W3CDTF">2020-05-30T11:42:00Z</dcterms:created>
  <dcterms:modified xsi:type="dcterms:W3CDTF">2020-05-30T11:42:00Z</dcterms:modified>
</cp:coreProperties>
</file>